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72" w:rsidRPr="00C66172" w:rsidRDefault="00C66172" w:rsidP="00646B12">
      <w:pPr>
        <w:spacing w:after="120"/>
        <w:ind w:left="7080" w:firstLine="708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0757A" w:rsidRPr="009874B8" w:rsidRDefault="0010757A" w:rsidP="0010757A">
      <w:pPr>
        <w:spacing w:after="0" w:line="264" w:lineRule="auto"/>
        <w:jc w:val="center"/>
        <w:rPr>
          <w:rFonts w:cs="Calibri"/>
          <w:b/>
          <w:i/>
          <w:sz w:val="32"/>
          <w:szCs w:val="32"/>
        </w:rPr>
      </w:pPr>
      <w:r w:rsidRPr="009874B8">
        <w:rPr>
          <w:rFonts w:eastAsia="Times New Roman" w:cs="Calibri"/>
          <w:b/>
          <w:sz w:val="32"/>
          <w:szCs w:val="32"/>
          <w:lang w:eastAsia="pl-PL"/>
        </w:rPr>
        <w:t>KLUCZ ODPOWIEDZI</w:t>
      </w:r>
    </w:p>
    <w:p w:rsidR="00484FF9" w:rsidRDefault="00484FF9" w:rsidP="0010757A">
      <w:pPr>
        <w:spacing w:after="0" w:line="264" w:lineRule="auto"/>
        <w:rPr>
          <w:rFonts w:cs="Calibri"/>
          <w:i/>
          <w:sz w:val="24"/>
          <w:szCs w:val="24"/>
        </w:rPr>
      </w:pPr>
    </w:p>
    <w:p w:rsidR="0010757A" w:rsidRPr="009874B8" w:rsidRDefault="0010757A" w:rsidP="0010757A">
      <w:pPr>
        <w:spacing w:after="0" w:line="264" w:lineRule="auto"/>
        <w:rPr>
          <w:rFonts w:cs="Calibri"/>
          <w:i/>
          <w:sz w:val="24"/>
          <w:szCs w:val="24"/>
        </w:rPr>
      </w:pPr>
      <w:r w:rsidRPr="009874B8">
        <w:rPr>
          <w:rFonts w:cs="Calibri"/>
          <w:i/>
          <w:sz w:val="24"/>
          <w:szCs w:val="24"/>
        </w:rPr>
        <w:t>- Nie można używać ołówków ani korektorów (za ich stosowanie praca zostaje zdyskwalifikowana i za całość WSTAWIAMY 0 pkt.).</w:t>
      </w:r>
    </w:p>
    <w:p w:rsidR="0010757A" w:rsidRPr="009874B8" w:rsidRDefault="0010757A" w:rsidP="0010757A">
      <w:pPr>
        <w:spacing w:after="0" w:line="264" w:lineRule="auto"/>
        <w:rPr>
          <w:rFonts w:cs="Calibri"/>
          <w:i/>
          <w:sz w:val="24"/>
          <w:szCs w:val="24"/>
        </w:rPr>
      </w:pPr>
      <w:r w:rsidRPr="009874B8">
        <w:rPr>
          <w:rFonts w:cs="Calibri"/>
          <w:i/>
          <w:sz w:val="24"/>
          <w:szCs w:val="24"/>
        </w:rPr>
        <w:t>- Pisownia wyrazów wielką literą zamiast małej i na odwrót nie jest traktowana jako błąd merytoryczny</w:t>
      </w:r>
      <w:r>
        <w:rPr>
          <w:rFonts w:cs="Calibri"/>
          <w:i/>
          <w:sz w:val="24"/>
          <w:szCs w:val="24"/>
        </w:rPr>
        <w:t>, podobnie jak błędy ortograficzne (np. „u” zamiast „ó” itp.) lub pisanie łączne lub rozdzielne (np. zamiast „</w:t>
      </w:r>
      <w:proofErr w:type="spellStart"/>
      <w:r>
        <w:rPr>
          <w:rFonts w:cs="Calibri"/>
          <w:i/>
          <w:sz w:val="24"/>
          <w:szCs w:val="24"/>
        </w:rPr>
        <w:t>międzyamerykański</w:t>
      </w:r>
      <w:proofErr w:type="spellEnd"/>
      <w:r>
        <w:rPr>
          <w:rFonts w:cs="Calibri"/>
          <w:i/>
          <w:sz w:val="24"/>
          <w:szCs w:val="24"/>
        </w:rPr>
        <w:t xml:space="preserve">” zapis „między amerykański”) </w:t>
      </w:r>
      <w:r w:rsidRPr="009874B8">
        <w:rPr>
          <w:rFonts w:cs="Calibri"/>
          <w:i/>
          <w:sz w:val="24"/>
          <w:szCs w:val="24"/>
        </w:rPr>
        <w:t xml:space="preserve"> i należy tak</w:t>
      </w:r>
      <w:r>
        <w:rPr>
          <w:rFonts w:cs="Calibri"/>
          <w:i/>
          <w:sz w:val="24"/>
          <w:szCs w:val="24"/>
        </w:rPr>
        <w:t>ie odpowiedzi</w:t>
      </w:r>
      <w:r w:rsidRPr="009874B8">
        <w:rPr>
          <w:rFonts w:cs="Calibri"/>
          <w:i/>
          <w:sz w:val="24"/>
          <w:szCs w:val="24"/>
        </w:rPr>
        <w:t xml:space="preserve"> zaliczać.</w:t>
      </w:r>
    </w:p>
    <w:p w:rsidR="0010757A" w:rsidRPr="009874B8" w:rsidRDefault="0010757A" w:rsidP="0010757A">
      <w:pPr>
        <w:spacing w:after="0" w:line="264" w:lineRule="auto"/>
        <w:rPr>
          <w:rFonts w:cs="Calibri"/>
          <w:i/>
          <w:sz w:val="24"/>
          <w:szCs w:val="24"/>
        </w:rPr>
      </w:pPr>
      <w:r w:rsidRPr="009874B8">
        <w:rPr>
          <w:rFonts w:cs="Calibri"/>
          <w:i/>
          <w:sz w:val="24"/>
          <w:szCs w:val="24"/>
        </w:rPr>
        <w:t xml:space="preserve">- Każdy inny zapis z “przekręceniem” czy „gubieniem” liter (np. zamiast </w:t>
      </w:r>
      <w:r>
        <w:rPr>
          <w:rFonts w:cs="Calibri"/>
          <w:i/>
          <w:sz w:val="24"/>
          <w:szCs w:val="24"/>
        </w:rPr>
        <w:t>Nairobi – Narobi itp.</w:t>
      </w:r>
      <w:r w:rsidRPr="009874B8">
        <w:rPr>
          <w:rFonts w:cs="Calibri"/>
          <w:i/>
          <w:sz w:val="24"/>
          <w:szCs w:val="24"/>
        </w:rPr>
        <w:t>) traktujemy jako odpowiedź błędną.</w:t>
      </w:r>
    </w:p>
    <w:p w:rsidR="0010757A" w:rsidRPr="009874B8" w:rsidRDefault="0010757A" w:rsidP="0010757A">
      <w:pPr>
        <w:spacing w:after="0" w:line="264" w:lineRule="auto"/>
        <w:jc w:val="both"/>
        <w:rPr>
          <w:rFonts w:cs="Calibri"/>
          <w:i/>
          <w:sz w:val="24"/>
          <w:szCs w:val="24"/>
        </w:rPr>
      </w:pPr>
      <w:r w:rsidRPr="009874B8">
        <w:rPr>
          <w:rFonts w:cs="Calibri"/>
          <w:i/>
          <w:sz w:val="24"/>
          <w:szCs w:val="24"/>
        </w:rPr>
        <w:t xml:space="preserve">- [i/lub: odpowiedź w nawiasie kwadratowym] – oznacza, iż uznajemy ją alternatywnie zamiast odpowiedzi podanej przed nawiasem </w:t>
      </w:r>
    </w:p>
    <w:p w:rsidR="0010757A" w:rsidRPr="009874B8" w:rsidRDefault="0010757A" w:rsidP="0010757A">
      <w:pPr>
        <w:spacing w:after="0" w:line="264" w:lineRule="auto"/>
        <w:jc w:val="both"/>
        <w:rPr>
          <w:rFonts w:cs="Calibri"/>
          <w:i/>
          <w:sz w:val="24"/>
          <w:szCs w:val="24"/>
        </w:rPr>
      </w:pPr>
      <w:r w:rsidRPr="009874B8">
        <w:rPr>
          <w:rFonts w:cs="Calibri"/>
          <w:i/>
          <w:sz w:val="24"/>
          <w:szCs w:val="24"/>
        </w:rPr>
        <w:t>- [odpowiedź w nawiasie kwadratowym] – bez „i/lub” – oznacza, iż nie jest to element obowiązkowo wymagany bądź może występować w odpowiedzi alternatywnie wobec odpowiedzi przed nawiasem</w:t>
      </w:r>
    </w:p>
    <w:p w:rsidR="0010757A" w:rsidRPr="009874B8" w:rsidRDefault="0010757A" w:rsidP="0010757A">
      <w:pPr>
        <w:spacing w:after="0" w:line="264" w:lineRule="auto"/>
        <w:rPr>
          <w:rFonts w:cs="Calibri"/>
          <w:i/>
          <w:sz w:val="24"/>
          <w:szCs w:val="24"/>
        </w:rPr>
      </w:pPr>
      <w:r w:rsidRPr="009874B8">
        <w:rPr>
          <w:rFonts w:cs="Calibri"/>
          <w:i/>
          <w:sz w:val="24"/>
          <w:szCs w:val="24"/>
        </w:rPr>
        <w:t>- Każde skreślenie, poprawka i nieczytelna odpowiedź traktowane są jako odpowiedź błędna.</w:t>
      </w:r>
    </w:p>
    <w:p w:rsidR="0010757A" w:rsidRDefault="0010757A" w:rsidP="0010757A">
      <w:pPr>
        <w:spacing w:after="0" w:line="264" w:lineRule="auto"/>
        <w:rPr>
          <w:rFonts w:cs="Calibri"/>
          <w:i/>
          <w:sz w:val="24"/>
          <w:szCs w:val="24"/>
        </w:rPr>
      </w:pPr>
      <w:r w:rsidRPr="009874B8">
        <w:rPr>
          <w:rFonts w:cs="Calibri"/>
          <w:i/>
          <w:sz w:val="24"/>
          <w:szCs w:val="24"/>
        </w:rPr>
        <w:t xml:space="preserve">- Przy zadaniach wielokrotnego wyboru </w:t>
      </w:r>
      <w:r>
        <w:rPr>
          <w:rFonts w:cs="Calibri"/>
          <w:i/>
          <w:sz w:val="24"/>
          <w:szCs w:val="24"/>
        </w:rPr>
        <w:t>(w zad. nr 3)</w:t>
      </w:r>
      <w:r w:rsidRPr="009874B8">
        <w:rPr>
          <w:rFonts w:cs="Calibri"/>
          <w:i/>
          <w:sz w:val="24"/>
          <w:szCs w:val="24"/>
        </w:rPr>
        <w:t>: 1/ zaznaczenie większej liczby odpowiedzi (bez skreśleń) niż liczba przy zadaniu – za całe zadanie 0 pkt.; 2/ jeżeli uczeń zaznacza nie więcej niż wskazana liczba odpowiedzi a przy tym są jakieś dodatkowo przy tym odpowiedzi skreślone, to każde skreślenie powoduje zmniejszenie liczby punktów za dane zadanie o 1</w:t>
      </w:r>
    </w:p>
    <w:p w:rsidR="00484FF9" w:rsidRPr="009874B8" w:rsidRDefault="00484FF9" w:rsidP="0010757A">
      <w:pPr>
        <w:spacing w:after="0" w:line="264" w:lineRule="auto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- Przy zadaniach, gdzie rozwijamy skróty, gdzie uczeń podaje alternatywnie nazwy nie w języku polskim, ale obcym – jeżeli poda dwie nazwy (po polsku i w języku obcym), w tym któraś z nich jest błędna – nie przyznajemy punktu za błąd.</w:t>
      </w:r>
    </w:p>
    <w:p w:rsidR="00C66172" w:rsidRPr="00E0211C" w:rsidRDefault="00C66172" w:rsidP="00C66172">
      <w:pPr>
        <w:spacing w:after="60"/>
        <w:jc w:val="both"/>
        <w:rPr>
          <w:rFonts w:cs="Calibri"/>
          <w:i/>
          <w:sz w:val="16"/>
          <w:szCs w:val="16"/>
        </w:rPr>
      </w:pPr>
    </w:p>
    <w:p w:rsidR="00C66172" w:rsidRPr="00E0211C" w:rsidRDefault="00C66172" w:rsidP="00105A3A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1</w:t>
      </w:r>
      <w:r w:rsidRPr="00E0211C">
        <w:rPr>
          <w:rFonts w:cs="Calibri"/>
          <w:i/>
          <w:sz w:val="24"/>
          <w:szCs w:val="24"/>
        </w:rPr>
        <w:t>/</w:t>
      </w:r>
      <w:r w:rsidR="0010757A">
        <w:rPr>
          <w:rFonts w:cs="Calibri"/>
          <w:i/>
          <w:sz w:val="24"/>
          <w:szCs w:val="24"/>
        </w:rPr>
        <w:tab/>
      </w:r>
      <w:r w:rsidR="0010757A">
        <w:rPr>
          <w:rFonts w:cs="Calibri"/>
          <w:i/>
          <w:sz w:val="24"/>
          <w:szCs w:val="24"/>
        </w:rPr>
        <w:tab/>
      </w:r>
      <w:r w:rsidR="0010757A">
        <w:rPr>
          <w:rFonts w:cs="Calibri"/>
          <w:i/>
          <w:sz w:val="24"/>
          <w:szCs w:val="24"/>
        </w:rPr>
        <w:tab/>
      </w:r>
      <w:r w:rsidR="0010757A">
        <w:rPr>
          <w:rFonts w:cs="Calibri"/>
          <w:i/>
          <w:sz w:val="24"/>
          <w:szCs w:val="24"/>
        </w:rPr>
        <w:tab/>
      </w:r>
      <w:r w:rsidR="0010757A">
        <w:rPr>
          <w:rFonts w:cs="Calibri"/>
          <w:i/>
          <w:sz w:val="24"/>
          <w:szCs w:val="24"/>
        </w:rPr>
        <w:tab/>
      </w:r>
      <w:r w:rsidR="0010757A">
        <w:rPr>
          <w:rFonts w:cs="Calibri"/>
          <w:i/>
          <w:sz w:val="24"/>
          <w:szCs w:val="24"/>
        </w:rPr>
        <w:tab/>
      </w:r>
      <w:r w:rsidR="0010757A">
        <w:rPr>
          <w:rFonts w:cs="Calibri"/>
          <w:i/>
          <w:sz w:val="24"/>
          <w:szCs w:val="24"/>
        </w:rPr>
        <w:tab/>
      </w:r>
      <w:r w:rsidR="0010757A">
        <w:rPr>
          <w:rFonts w:cs="Calibri"/>
          <w:i/>
          <w:sz w:val="24"/>
          <w:szCs w:val="24"/>
        </w:rPr>
        <w:tab/>
      </w:r>
      <w:r w:rsidRPr="00E0211C">
        <w:rPr>
          <w:rFonts w:cs="Calibri"/>
          <w:i/>
          <w:sz w:val="24"/>
          <w:szCs w:val="24"/>
        </w:rPr>
        <w:tab/>
      </w:r>
      <w:r w:rsidRPr="00E0211C">
        <w:rPr>
          <w:rFonts w:cs="Calibri"/>
          <w:i/>
          <w:sz w:val="24"/>
          <w:szCs w:val="24"/>
        </w:rPr>
        <w:tab/>
      </w:r>
      <w:r w:rsidRPr="00E0211C">
        <w:rPr>
          <w:rFonts w:cs="Calibri"/>
          <w:i/>
          <w:sz w:val="24"/>
          <w:szCs w:val="24"/>
        </w:rPr>
        <w:tab/>
      </w:r>
      <w:r w:rsidRPr="00E0211C">
        <w:rPr>
          <w:rFonts w:cs="Calibri"/>
          <w:i/>
          <w:sz w:val="24"/>
          <w:szCs w:val="24"/>
        </w:rPr>
        <w:tab/>
      </w:r>
      <w:r w:rsidRPr="00E0211C">
        <w:rPr>
          <w:rFonts w:cs="Calibri"/>
          <w:i/>
          <w:sz w:val="24"/>
          <w:szCs w:val="24"/>
        </w:rPr>
        <w:tab/>
      </w:r>
      <w:r w:rsidRPr="00E0211C">
        <w:rPr>
          <w:rFonts w:cs="Calibri"/>
          <w:i/>
          <w:sz w:val="24"/>
          <w:szCs w:val="24"/>
        </w:rPr>
        <w:tab/>
        <w:t>/3</w:t>
      </w:r>
    </w:p>
    <w:p w:rsidR="00C66172" w:rsidRPr="00E0211C" w:rsidRDefault="00C66172" w:rsidP="00105A3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0211C">
        <w:rPr>
          <w:rFonts w:cs="Calibri"/>
          <w:sz w:val="24"/>
          <w:szCs w:val="24"/>
        </w:rPr>
        <w:t xml:space="preserve">a/ </w:t>
      </w:r>
      <w:r w:rsidR="007C1B1B">
        <w:rPr>
          <w:rFonts w:cs="Calibri"/>
          <w:b/>
          <w:sz w:val="24"/>
          <w:szCs w:val="24"/>
        </w:rPr>
        <w:t>25</w:t>
      </w:r>
      <w:r w:rsidR="0010757A">
        <w:rPr>
          <w:rFonts w:cs="Calibri"/>
          <w:b/>
          <w:sz w:val="24"/>
          <w:szCs w:val="24"/>
        </w:rPr>
        <w:t>.0</w:t>
      </w:r>
      <w:r w:rsidR="007C1B1B">
        <w:rPr>
          <w:rFonts w:cs="Calibri"/>
          <w:b/>
          <w:sz w:val="24"/>
          <w:szCs w:val="24"/>
        </w:rPr>
        <w:t>5</w:t>
      </w:r>
      <w:r w:rsidR="0010757A">
        <w:rPr>
          <w:rFonts w:cs="Calibri"/>
          <w:b/>
          <w:sz w:val="24"/>
          <w:szCs w:val="24"/>
        </w:rPr>
        <w:t>.19</w:t>
      </w:r>
      <w:r w:rsidR="007C1B1B">
        <w:rPr>
          <w:rFonts w:cs="Calibri"/>
          <w:b/>
          <w:sz w:val="24"/>
          <w:szCs w:val="24"/>
        </w:rPr>
        <w:t>63</w:t>
      </w:r>
      <w:r w:rsidR="0010757A">
        <w:rPr>
          <w:rFonts w:cs="Calibri"/>
          <w:b/>
          <w:sz w:val="24"/>
          <w:szCs w:val="24"/>
        </w:rPr>
        <w:t xml:space="preserve"> – 1 </w:t>
      </w:r>
      <w:proofErr w:type="spellStart"/>
      <w:r w:rsidR="0010757A">
        <w:rPr>
          <w:rFonts w:cs="Calibri"/>
          <w:b/>
          <w:sz w:val="24"/>
          <w:szCs w:val="24"/>
        </w:rPr>
        <w:t>pkt</w:t>
      </w:r>
      <w:proofErr w:type="spellEnd"/>
    </w:p>
    <w:p w:rsidR="00C66172" w:rsidRPr="00E0211C" w:rsidRDefault="00C66172" w:rsidP="00105A3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0211C">
        <w:rPr>
          <w:rFonts w:cs="Calibri"/>
          <w:sz w:val="24"/>
          <w:szCs w:val="24"/>
        </w:rPr>
        <w:t xml:space="preserve">b/ </w:t>
      </w:r>
      <w:r w:rsidR="007C1B1B">
        <w:rPr>
          <w:rFonts w:cs="Calibri"/>
          <w:b/>
          <w:sz w:val="24"/>
          <w:szCs w:val="24"/>
        </w:rPr>
        <w:t>9</w:t>
      </w:r>
      <w:r w:rsidR="0010757A">
        <w:rPr>
          <w:rFonts w:cs="Calibri"/>
          <w:b/>
          <w:sz w:val="24"/>
          <w:szCs w:val="24"/>
        </w:rPr>
        <w:t>.0</w:t>
      </w:r>
      <w:r w:rsidR="007C1B1B">
        <w:rPr>
          <w:rFonts w:cs="Calibri"/>
          <w:b/>
          <w:sz w:val="24"/>
          <w:szCs w:val="24"/>
        </w:rPr>
        <w:t>7</w:t>
      </w:r>
      <w:r w:rsidR="0010757A">
        <w:rPr>
          <w:rFonts w:cs="Calibri"/>
          <w:b/>
          <w:sz w:val="24"/>
          <w:szCs w:val="24"/>
        </w:rPr>
        <w:t>.</w:t>
      </w:r>
      <w:r w:rsidR="007C1B1B">
        <w:rPr>
          <w:rFonts w:cs="Calibri"/>
          <w:b/>
          <w:sz w:val="24"/>
          <w:szCs w:val="24"/>
        </w:rPr>
        <w:t>2002</w:t>
      </w:r>
      <w:r w:rsidR="0010757A">
        <w:rPr>
          <w:rFonts w:cs="Calibri"/>
          <w:b/>
          <w:sz w:val="24"/>
          <w:szCs w:val="24"/>
        </w:rPr>
        <w:t xml:space="preserve"> – 1 </w:t>
      </w:r>
      <w:proofErr w:type="spellStart"/>
      <w:r w:rsidR="0010757A">
        <w:rPr>
          <w:rFonts w:cs="Calibri"/>
          <w:b/>
          <w:sz w:val="24"/>
          <w:szCs w:val="24"/>
        </w:rPr>
        <w:t>pkt</w:t>
      </w:r>
      <w:proofErr w:type="spellEnd"/>
    </w:p>
    <w:p w:rsidR="00C66172" w:rsidRDefault="00C66172" w:rsidP="00105A3A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E0211C">
        <w:rPr>
          <w:rFonts w:cs="Calibri"/>
          <w:sz w:val="24"/>
          <w:szCs w:val="24"/>
        </w:rPr>
        <w:t xml:space="preserve">c/ </w:t>
      </w:r>
      <w:r w:rsidR="007C1B1B">
        <w:rPr>
          <w:rFonts w:cs="Calibri"/>
          <w:b/>
          <w:sz w:val="24"/>
          <w:szCs w:val="24"/>
        </w:rPr>
        <w:t>8</w:t>
      </w:r>
      <w:r w:rsidR="0010757A">
        <w:rPr>
          <w:rFonts w:cs="Calibri"/>
          <w:b/>
          <w:sz w:val="24"/>
          <w:szCs w:val="24"/>
        </w:rPr>
        <w:t>.0</w:t>
      </w:r>
      <w:r w:rsidR="007C1B1B">
        <w:rPr>
          <w:rFonts w:cs="Calibri"/>
          <w:b/>
          <w:sz w:val="24"/>
          <w:szCs w:val="24"/>
        </w:rPr>
        <w:t>8</w:t>
      </w:r>
      <w:r w:rsidR="0010757A">
        <w:rPr>
          <w:rFonts w:cs="Calibri"/>
          <w:b/>
          <w:sz w:val="24"/>
          <w:szCs w:val="24"/>
        </w:rPr>
        <w:t>.196</w:t>
      </w:r>
      <w:r w:rsidR="007C1B1B">
        <w:rPr>
          <w:rFonts w:cs="Calibri"/>
          <w:b/>
          <w:sz w:val="24"/>
          <w:szCs w:val="24"/>
        </w:rPr>
        <w:t>7</w:t>
      </w:r>
      <w:r w:rsidR="0010757A">
        <w:rPr>
          <w:rFonts w:cs="Calibri"/>
          <w:b/>
          <w:sz w:val="24"/>
          <w:szCs w:val="24"/>
        </w:rPr>
        <w:t xml:space="preserve"> – 1 </w:t>
      </w:r>
      <w:proofErr w:type="spellStart"/>
      <w:r w:rsidR="0010757A">
        <w:rPr>
          <w:rFonts w:cs="Calibri"/>
          <w:b/>
          <w:sz w:val="24"/>
          <w:szCs w:val="24"/>
        </w:rPr>
        <w:t>pkt</w:t>
      </w:r>
      <w:proofErr w:type="spellEnd"/>
    </w:p>
    <w:p w:rsidR="0010757A" w:rsidRPr="00DD2ADC" w:rsidRDefault="0010757A" w:rsidP="0010757A">
      <w:pPr>
        <w:spacing w:after="0" w:line="312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Uwaga! Jeśli uczeń pomyli wszystkie 3 daty dzienne (dzień lub miesiąc), ale prawidłowo wpisze 3 daty roczne (19</w:t>
      </w:r>
      <w:r w:rsidR="007C1B1B">
        <w:rPr>
          <w:rFonts w:cs="Calibri"/>
          <w:b/>
          <w:i/>
          <w:sz w:val="24"/>
          <w:szCs w:val="24"/>
        </w:rPr>
        <w:t>63</w:t>
      </w:r>
      <w:r>
        <w:rPr>
          <w:rFonts w:cs="Calibri"/>
          <w:b/>
          <w:i/>
          <w:sz w:val="24"/>
          <w:szCs w:val="24"/>
        </w:rPr>
        <w:t xml:space="preserve">, </w:t>
      </w:r>
      <w:r w:rsidR="007C1B1B">
        <w:rPr>
          <w:rFonts w:cs="Calibri"/>
          <w:b/>
          <w:i/>
          <w:sz w:val="24"/>
          <w:szCs w:val="24"/>
        </w:rPr>
        <w:t>2002</w:t>
      </w:r>
      <w:r>
        <w:rPr>
          <w:rFonts w:cs="Calibri"/>
          <w:b/>
          <w:i/>
          <w:sz w:val="24"/>
          <w:szCs w:val="24"/>
        </w:rPr>
        <w:t>, 196</w:t>
      </w:r>
      <w:r w:rsidR="007C1B1B">
        <w:rPr>
          <w:rFonts w:cs="Calibri"/>
          <w:b/>
          <w:i/>
          <w:sz w:val="24"/>
          <w:szCs w:val="24"/>
        </w:rPr>
        <w:t>7</w:t>
      </w:r>
      <w:r>
        <w:rPr>
          <w:rFonts w:cs="Calibri"/>
          <w:b/>
          <w:i/>
          <w:sz w:val="24"/>
          <w:szCs w:val="24"/>
        </w:rPr>
        <w:t xml:space="preserve">), wtedy za całe zadanie przyznajemy 1 </w:t>
      </w:r>
      <w:proofErr w:type="spellStart"/>
      <w:r>
        <w:rPr>
          <w:rFonts w:cs="Calibri"/>
          <w:b/>
          <w:i/>
          <w:sz w:val="24"/>
          <w:szCs w:val="24"/>
        </w:rPr>
        <w:t>pkt</w:t>
      </w:r>
      <w:proofErr w:type="spellEnd"/>
    </w:p>
    <w:p w:rsidR="00484FF9" w:rsidRDefault="00484FF9" w:rsidP="00105A3A">
      <w:pPr>
        <w:spacing w:after="0" w:line="360" w:lineRule="auto"/>
        <w:jc w:val="both"/>
        <w:rPr>
          <w:rFonts w:eastAsia="Times New Roman" w:cs="Calibri"/>
          <w:i/>
          <w:sz w:val="24"/>
          <w:szCs w:val="24"/>
        </w:rPr>
      </w:pPr>
    </w:p>
    <w:p w:rsidR="00C66172" w:rsidRPr="00E0211C" w:rsidRDefault="00C66172" w:rsidP="00105A3A">
      <w:pPr>
        <w:spacing w:after="0" w:line="360" w:lineRule="auto"/>
        <w:jc w:val="both"/>
        <w:rPr>
          <w:rFonts w:eastAsia="Times New Roman" w:cs="Calibri"/>
          <w:i/>
          <w:sz w:val="24"/>
          <w:szCs w:val="24"/>
        </w:rPr>
      </w:pPr>
      <w:r>
        <w:rPr>
          <w:rFonts w:eastAsia="Times New Roman" w:cs="Calibri"/>
          <w:i/>
          <w:sz w:val="24"/>
          <w:szCs w:val="24"/>
        </w:rPr>
        <w:t>2</w:t>
      </w:r>
      <w:r w:rsidRPr="00E0211C">
        <w:rPr>
          <w:rFonts w:eastAsia="Times New Roman" w:cs="Calibri"/>
          <w:i/>
          <w:sz w:val="24"/>
          <w:szCs w:val="24"/>
        </w:rPr>
        <w:t>/ Uzupełnij poniższe zdanie:</w:t>
      </w:r>
      <w:r w:rsidRPr="00E0211C">
        <w:rPr>
          <w:rFonts w:eastAsia="Times New Roman" w:cs="Calibri"/>
          <w:i/>
          <w:sz w:val="24"/>
          <w:szCs w:val="24"/>
        </w:rPr>
        <w:tab/>
      </w:r>
      <w:r w:rsidRPr="00E0211C">
        <w:rPr>
          <w:rFonts w:eastAsia="Times New Roman" w:cs="Calibri"/>
          <w:i/>
          <w:sz w:val="24"/>
          <w:szCs w:val="24"/>
        </w:rPr>
        <w:tab/>
      </w:r>
      <w:r w:rsidRPr="00E0211C">
        <w:rPr>
          <w:rFonts w:eastAsia="Times New Roman" w:cs="Calibri"/>
          <w:i/>
          <w:sz w:val="24"/>
          <w:szCs w:val="24"/>
        </w:rPr>
        <w:tab/>
      </w:r>
      <w:r w:rsidRPr="00E0211C">
        <w:rPr>
          <w:rFonts w:eastAsia="Times New Roman" w:cs="Calibri"/>
          <w:i/>
          <w:sz w:val="24"/>
          <w:szCs w:val="24"/>
        </w:rPr>
        <w:tab/>
      </w:r>
      <w:r w:rsidRPr="00E0211C">
        <w:rPr>
          <w:rFonts w:eastAsia="Times New Roman" w:cs="Calibri"/>
          <w:i/>
          <w:sz w:val="24"/>
          <w:szCs w:val="24"/>
        </w:rPr>
        <w:tab/>
      </w:r>
      <w:r w:rsidRPr="00E0211C">
        <w:rPr>
          <w:rFonts w:eastAsia="Times New Roman" w:cs="Calibri"/>
          <w:i/>
          <w:sz w:val="24"/>
          <w:szCs w:val="24"/>
        </w:rPr>
        <w:tab/>
      </w:r>
      <w:r w:rsidRPr="00E0211C">
        <w:rPr>
          <w:rFonts w:eastAsia="Times New Roman" w:cs="Calibri"/>
          <w:i/>
          <w:sz w:val="24"/>
          <w:szCs w:val="24"/>
        </w:rPr>
        <w:tab/>
      </w:r>
      <w:r w:rsidRPr="00E0211C">
        <w:rPr>
          <w:rFonts w:eastAsia="Times New Roman" w:cs="Calibri"/>
          <w:i/>
          <w:sz w:val="24"/>
          <w:szCs w:val="24"/>
        </w:rPr>
        <w:tab/>
      </w:r>
      <w:r w:rsidRPr="00E0211C">
        <w:rPr>
          <w:rFonts w:eastAsia="Times New Roman" w:cs="Calibri"/>
          <w:i/>
          <w:sz w:val="24"/>
          <w:szCs w:val="24"/>
        </w:rPr>
        <w:tab/>
      </w:r>
      <w:r w:rsidRPr="00E0211C">
        <w:rPr>
          <w:rFonts w:eastAsia="Times New Roman" w:cs="Calibri"/>
          <w:i/>
          <w:sz w:val="24"/>
          <w:szCs w:val="24"/>
        </w:rPr>
        <w:tab/>
      </w:r>
      <w:r w:rsidRPr="00E0211C">
        <w:rPr>
          <w:rFonts w:eastAsia="Times New Roman" w:cs="Calibri"/>
          <w:i/>
          <w:sz w:val="24"/>
          <w:szCs w:val="24"/>
        </w:rPr>
        <w:tab/>
        <w:t>/3</w:t>
      </w:r>
    </w:p>
    <w:p w:rsidR="00E21688" w:rsidRDefault="00C66172" w:rsidP="00105A3A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E0211C">
        <w:rPr>
          <w:rFonts w:eastAsia="Times New Roman" w:cs="Calibri"/>
          <w:sz w:val="24"/>
          <w:szCs w:val="24"/>
        </w:rPr>
        <w:t>a</w:t>
      </w:r>
      <w:r w:rsidR="00E21688">
        <w:rPr>
          <w:rFonts w:eastAsia="Times New Roman" w:cs="Calibri"/>
          <w:sz w:val="24"/>
          <w:szCs w:val="24"/>
        </w:rPr>
        <w:t xml:space="preserve">/ </w:t>
      </w:r>
      <w:r w:rsidR="00E21688">
        <w:rPr>
          <w:rFonts w:eastAsia="Times New Roman" w:cs="Calibri"/>
          <w:b/>
          <w:sz w:val="24"/>
          <w:szCs w:val="24"/>
        </w:rPr>
        <w:t xml:space="preserve">2.05.1948 </w:t>
      </w:r>
      <w:r w:rsidR="00E21688">
        <w:rPr>
          <w:rFonts w:cs="Calibri"/>
          <w:b/>
          <w:sz w:val="24"/>
          <w:szCs w:val="24"/>
        </w:rPr>
        <w:t xml:space="preserve">– 1 </w:t>
      </w:r>
      <w:proofErr w:type="spellStart"/>
      <w:r w:rsidR="00E21688">
        <w:rPr>
          <w:rFonts w:cs="Calibri"/>
          <w:b/>
          <w:sz w:val="24"/>
          <w:szCs w:val="24"/>
        </w:rPr>
        <w:t>pkt</w:t>
      </w:r>
      <w:proofErr w:type="spellEnd"/>
    </w:p>
    <w:p w:rsidR="00E21688" w:rsidRDefault="00C66172" w:rsidP="00105A3A">
      <w:pPr>
        <w:spacing w:after="0" w:line="360" w:lineRule="auto"/>
        <w:jc w:val="both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sz w:val="24"/>
          <w:szCs w:val="24"/>
        </w:rPr>
        <w:t>b</w:t>
      </w:r>
      <w:r w:rsidR="00E21688">
        <w:rPr>
          <w:rFonts w:eastAsia="Times New Roman" w:cs="Calibri"/>
          <w:sz w:val="24"/>
          <w:szCs w:val="24"/>
        </w:rPr>
        <w:t xml:space="preserve">/ </w:t>
      </w:r>
      <w:r w:rsidR="00E21688">
        <w:rPr>
          <w:rFonts w:eastAsia="Times New Roman" w:cs="Calibri"/>
          <w:b/>
          <w:sz w:val="24"/>
          <w:szCs w:val="24"/>
        </w:rPr>
        <w:t xml:space="preserve">Amerykańską [-a] Deklarację [-a] Praw i Obowiązków Człowieka </w:t>
      </w:r>
      <w:r w:rsidR="00E21688">
        <w:rPr>
          <w:rFonts w:cs="Calibri"/>
          <w:b/>
          <w:sz w:val="24"/>
          <w:szCs w:val="24"/>
        </w:rPr>
        <w:t xml:space="preserve">– 1 </w:t>
      </w:r>
      <w:proofErr w:type="spellStart"/>
      <w:r w:rsidR="00E21688">
        <w:rPr>
          <w:rFonts w:cs="Calibri"/>
          <w:b/>
          <w:sz w:val="24"/>
          <w:szCs w:val="24"/>
        </w:rPr>
        <w:t>pkt</w:t>
      </w:r>
      <w:proofErr w:type="spellEnd"/>
    </w:p>
    <w:p w:rsidR="00C66172" w:rsidRPr="00E0211C" w:rsidRDefault="00AE4E02" w:rsidP="00105A3A">
      <w:pPr>
        <w:spacing w:after="0" w:line="36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c</w:t>
      </w:r>
      <w:r w:rsidR="00E21688">
        <w:rPr>
          <w:rFonts w:eastAsia="Times New Roman" w:cs="Calibri"/>
          <w:sz w:val="24"/>
          <w:szCs w:val="24"/>
        </w:rPr>
        <w:t xml:space="preserve">/ </w:t>
      </w:r>
      <w:r w:rsidR="00E21688" w:rsidRPr="00E21688">
        <w:rPr>
          <w:rFonts w:eastAsia="Times New Roman" w:cs="Calibri"/>
          <w:b/>
          <w:sz w:val="24"/>
          <w:szCs w:val="24"/>
        </w:rPr>
        <w:t>niewiążący</w:t>
      </w:r>
      <w:r w:rsidR="00E21688">
        <w:rPr>
          <w:rFonts w:eastAsia="Times New Roman" w:cs="Calibri"/>
          <w:sz w:val="24"/>
          <w:szCs w:val="24"/>
        </w:rPr>
        <w:t xml:space="preserve"> </w:t>
      </w:r>
      <w:r w:rsidR="00E21688">
        <w:rPr>
          <w:rFonts w:cs="Calibri"/>
          <w:b/>
          <w:sz w:val="24"/>
          <w:szCs w:val="24"/>
        </w:rPr>
        <w:t xml:space="preserve">– 1 </w:t>
      </w:r>
      <w:proofErr w:type="spellStart"/>
      <w:r w:rsidR="00E21688">
        <w:rPr>
          <w:rFonts w:cs="Calibri"/>
          <w:b/>
          <w:sz w:val="24"/>
          <w:szCs w:val="24"/>
        </w:rPr>
        <w:t>pkt</w:t>
      </w:r>
      <w:proofErr w:type="spellEnd"/>
    </w:p>
    <w:p w:rsidR="00484FF9" w:rsidRDefault="00484FF9" w:rsidP="00105A3A">
      <w:pPr>
        <w:spacing w:after="0" w:line="360" w:lineRule="auto"/>
        <w:jc w:val="both"/>
        <w:rPr>
          <w:rFonts w:cs="Calibri"/>
          <w:i/>
          <w:sz w:val="24"/>
          <w:szCs w:val="24"/>
        </w:rPr>
      </w:pPr>
    </w:p>
    <w:p w:rsidR="00AE4E02" w:rsidRDefault="00B259DA" w:rsidP="00105A3A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3</w:t>
      </w:r>
      <w:r w:rsidR="00AE4E02">
        <w:rPr>
          <w:rFonts w:cs="Calibri"/>
          <w:i/>
          <w:sz w:val="24"/>
          <w:szCs w:val="24"/>
        </w:rPr>
        <w:t>/ Podkreśl, jakie wyróżniamy systemy regionalnej ochrony praw człowieka:</w:t>
      </w:r>
      <w:r w:rsidR="00AE4E02">
        <w:rPr>
          <w:rFonts w:cs="Calibri"/>
          <w:i/>
          <w:sz w:val="24"/>
          <w:szCs w:val="24"/>
        </w:rPr>
        <w:tab/>
      </w:r>
      <w:r w:rsidR="00AE4E02">
        <w:rPr>
          <w:rFonts w:cs="Calibri"/>
          <w:i/>
          <w:sz w:val="24"/>
          <w:szCs w:val="24"/>
        </w:rPr>
        <w:tab/>
      </w:r>
      <w:r w:rsidR="00AE4E02">
        <w:rPr>
          <w:rFonts w:cs="Calibri"/>
          <w:i/>
          <w:sz w:val="24"/>
          <w:szCs w:val="24"/>
        </w:rPr>
        <w:tab/>
      </w:r>
      <w:r w:rsidR="00AE4E02">
        <w:rPr>
          <w:rFonts w:cs="Calibri"/>
          <w:i/>
          <w:sz w:val="24"/>
          <w:szCs w:val="24"/>
        </w:rPr>
        <w:tab/>
        <w:t>/4</w:t>
      </w:r>
    </w:p>
    <w:p w:rsidR="00AE4E02" w:rsidRPr="00E21688" w:rsidRDefault="00AE4E02" w:rsidP="00E21688">
      <w:pPr>
        <w:spacing w:after="0" w:line="360" w:lineRule="auto"/>
        <w:jc w:val="both"/>
        <w:rPr>
          <w:rFonts w:cs="Calibri"/>
          <w:b/>
          <w:i/>
          <w:sz w:val="24"/>
          <w:szCs w:val="24"/>
        </w:rPr>
      </w:pPr>
      <w:r w:rsidRPr="00E21688">
        <w:rPr>
          <w:rFonts w:cs="Calibri"/>
          <w:b/>
          <w:i/>
          <w:sz w:val="24"/>
          <w:szCs w:val="24"/>
        </w:rPr>
        <w:t>a/ afrykański</w:t>
      </w:r>
      <w:r w:rsidRPr="00E21688">
        <w:rPr>
          <w:rFonts w:cs="Calibri"/>
          <w:b/>
          <w:i/>
          <w:sz w:val="24"/>
          <w:szCs w:val="24"/>
        </w:rPr>
        <w:tab/>
      </w:r>
      <w:r w:rsidR="00E21688">
        <w:rPr>
          <w:rFonts w:cs="Calibri"/>
          <w:b/>
          <w:sz w:val="24"/>
          <w:szCs w:val="24"/>
        </w:rPr>
        <w:t xml:space="preserve">– 1 </w:t>
      </w:r>
      <w:proofErr w:type="spellStart"/>
      <w:r w:rsidR="00E21688">
        <w:rPr>
          <w:rFonts w:cs="Calibri"/>
          <w:b/>
          <w:sz w:val="24"/>
          <w:szCs w:val="24"/>
        </w:rPr>
        <w:t>pkt</w:t>
      </w:r>
      <w:proofErr w:type="spellEnd"/>
      <w:r w:rsidR="00E21688">
        <w:rPr>
          <w:rFonts w:cs="Calibri"/>
          <w:b/>
          <w:sz w:val="24"/>
          <w:szCs w:val="24"/>
        </w:rPr>
        <w:tab/>
      </w:r>
      <w:r w:rsidRPr="00E21688">
        <w:rPr>
          <w:rFonts w:cs="Calibri"/>
          <w:b/>
          <w:i/>
          <w:sz w:val="24"/>
          <w:szCs w:val="24"/>
        </w:rPr>
        <w:tab/>
        <w:t>b/ amerykański</w:t>
      </w:r>
      <w:r w:rsidR="00E21688">
        <w:rPr>
          <w:rFonts w:cs="Calibri"/>
          <w:b/>
          <w:i/>
          <w:sz w:val="24"/>
          <w:szCs w:val="24"/>
        </w:rPr>
        <w:t xml:space="preserve"> </w:t>
      </w:r>
      <w:r w:rsidR="00E21688">
        <w:rPr>
          <w:rFonts w:cs="Calibri"/>
          <w:b/>
          <w:sz w:val="24"/>
          <w:szCs w:val="24"/>
        </w:rPr>
        <w:t xml:space="preserve">– 1 </w:t>
      </w:r>
      <w:proofErr w:type="spellStart"/>
      <w:r w:rsidR="00E21688">
        <w:rPr>
          <w:rFonts w:cs="Calibri"/>
          <w:b/>
          <w:sz w:val="24"/>
          <w:szCs w:val="24"/>
        </w:rPr>
        <w:t>pkt</w:t>
      </w:r>
      <w:proofErr w:type="spellEnd"/>
      <w:r w:rsidRPr="00E21688">
        <w:rPr>
          <w:rFonts w:cs="Calibri"/>
          <w:b/>
          <w:i/>
          <w:sz w:val="24"/>
          <w:szCs w:val="24"/>
        </w:rPr>
        <w:tab/>
        <w:t>c/ arabski</w:t>
      </w:r>
      <w:r w:rsidR="00E21688">
        <w:rPr>
          <w:rFonts w:cs="Calibri"/>
          <w:b/>
          <w:i/>
          <w:sz w:val="24"/>
          <w:szCs w:val="24"/>
        </w:rPr>
        <w:t xml:space="preserve"> </w:t>
      </w:r>
      <w:r w:rsidR="00E21688">
        <w:rPr>
          <w:rFonts w:cs="Calibri"/>
          <w:b/>
          <w:sz w:val="24"/>
          <w:szCs w:val="24"/>
        </w:rPr>
        <w:t xml:space="preserve">– 1 </w:t>
      </w:r>
      <w:proofErr w:type="spellStart"/>
      <w:r w:rsidR="00E21688">
        <w:rPr>
          <w:rFonts w:cs="Calibri"/>
          <w:b/>
          <w:sz w:val="24"/>
          <w:szCs w:val="24"/>
        </w:rPr>
        <w:t>pkt</w:t>
      </w:r>
      <w:proofErr w:type="spellEnd"/>
      <w:r w:rsidRPr="00E21688">
        <w:rPr>
          <w:rFonts w:cs="Calibri"/>
          <w:b/>
          <w:i/>
          <w:sz w:val="24"/>
          <w:szCs w:val="24"/>
        </w:rPr>
        <w:tab/>
      </w:r>
      <w:r w:rsidR="00E21688">
        <w:rPr>
          <w:rFonts w:cs="Calibri"/>
          <w:b/>
          <w:i/>
          <w:sz w:val="24"/>
          <w:szCs w:val="24"/>
        </w:rPr>
        <w:tab/>
        <w:t xml:space="preserve">g/ europejski </w:t>
      </w:r>
      <w:r w:rsidR="00E21688">
        <w:rPr>
          <w:rFonts w:cs="Calibri"/>
          <w:b/>
          <w:sz w:val="24"/>
          <w:szCs w:val="24"/>
        </w:rPr>
        <w:t xml:space="preserve">– 1 </w:t>
      </w:r>
      <w:proofErr w:type="spellStart"/>
      <w:r w:rsidR="00E21688">
        <w:rPr>
          <w:rFonts w:cs="Calibri"/>
          <w:b/>
          <w:sz w:val="24"/>
          <w:szCs w:val="24"/>
        </w:rPr>
        <w:t>pkt</w:t>
      </w:r>
      <w:proofErr w:type="spellEnd"/>
      <w:r w:rsidRPr="00E21688">
        <w:rPr>
          <w:rFonts w:cs="Calibri"/>
          <w:b/>
          <w:i/>
          <w:sz w:val="24"/>
          <w:szCs w:val="24"/>
        </w:rPr>
        <w:tab/>
      </w:r>
    </w:p>
    <w:p w:rsidR="00484FF9" w:rsidRDefault="00484FF9" w:rsidP="00105A3A">
      <w:pPr>
        <w:spacing w:after="0" w:line="360" w:lineRule="auto"/>
        <w:jc w:val="both"/>
        <w:rPr>
          <w:rFonts w:cs="Calibri"/>
          <w:i/>
          <w:sz w:val="24"/>
          <w:szCs w:val="24"/>
        </w:rPr>
      </w:pPr>
    </w:p>
    <w:p w:rsidR="00484FF9" w:rsidRDefault="00484FF9" w:rsidP="00105A3A">
      <w:pPr>
        <w:spacing w:after="0" w:line="360" w:lineRule="auto"/>
        <w:jc w:val="both"/>
        <w:rPr>
          <w:rFonts w:cs="Calibri"/>
          <w:i/>
          <w:sz w:val="24"/>
          <w:szCs w:val="24"/>
        </w:rPr>
      </w:pPr>
    </w:p>
    <w:p w:rsidR="00C66172" w:rsidRPr="00E0211C" w:rsidRDefault="00B259DA" w:rsidP="00105A3A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lastRenderedPageBreak/>
        <w:t>4</w:t>
      </w:r>
      <w:r w:rsidR="00C66172" w:rsidRPr="00E0211C">
        <w:rPr>
          <w:rFonts w:cs="Calibri"/>
          <w:i/>
          <w:sz w:val="24"/>
          <w:szCs w:val="24"/>
        </w:rPr>
        <w:t xml:space="preserve">/ Rozwiń skróty poniższych </w:t>
      </w:r>
      <w:r w:rsidR="00AE4E02">
        <w:rPr>
          <w:rFonts w:cs="Calibri"/>
          <w:i/>
          <w:sz w:val="24"/>
          <w:szCs w:val="24"/>
        </w:rPr>
        <w:t>organizacji międzynarodowych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 xml:space="preserve"> </w:t>
      </w:r>
      <w:r>
        <w:rPr>
          <w:rFonts w:cs="Calibri"/>
          <w:i/>
          <w:sz w:val="24"/>
          <w:szCs w:val="24"/>
        </w:rPr>
        <w:tab/>
        <w:t>/4</w:t>
      </w:r>
    </w:p>
    <w:p w:rsidR="00C66172" w:rsidRPr="00E0211C" w:rsidRDefault="00C66172" w:rsidP="00105A3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0211C">
        <w:rPr>
          <w:rFonts w:cs="Calibri"/>
          <w:sz w:val="24"/>
          <w:szCs w:val="24"/>
        </w:rPr>
        <w:t xml:space="preserve">a/ </w:t>
      </w:r>
      <w:r w:rsidR="007C1B1B">
        <w:rPr>
          <w:rFonts w:cs="Calibri"/>
          <w:sz w:val="24"/>
          <w:szCs w:val="24"/>
        </w:rPr>
        <w:t>WNP</w:t>
      </w:r>
      <w:r w:rsidR="007C1B1B">
        <w:rPr>
          <w:rFonts w:cs="Calibri"/>
          <w:sz w:val="24"/>
          <w:szCs w:val="24"/>
        </w:rPr>
        <w:tab/>
      </w:r>
      <w:r w:rsidRPr="00E0211C">
        <w:rPr>
          <w:rFonts w:cs="Calibri"/>
          <w:sz w:val="24"/>
          <w:szCs w:val="24"/>
        </w:rPr>
        <w:t xml:space="preserve">- </w:t>
      </w:r>
      <w:r w:rsidR="007C1B1B">
        <w:rPr>
          <w:rFonts w:cs="Calibri"/>
          <w:b/>
          <w:sz w:val="24"/>
          <w:szCs w:val="24"/>
        </w:rPr>
        <w:t>Wspólnota Niepodległych Państw</w:t>
      </w:r>
      <w:r w:rsidR="00E21688">
        <w:rPr>
          <w:b/>
          <w:iCs/>
          <w:sz w:val="24"/>
          <w:szCs w:val="24"/>
        </w:rPr>
        <w:t xml:space="preserve"> </w:t>
      </w:r>
      <w:r w:rsidR="00E21688">
        <w:rPr>
          <w:rFonts w:cs="Calibri"/>
          <w:b/>
          <w:sz w:val="24"/>
          <w:szCs w:val="24"/>
        </w:rPr>
        <w:t xml:space="preserve">– 1 </w:t>
      </w:r>
      <w:proofErr w:type="spellStart"/>
      <w:r w:rsidR="00E21688">
        <w:rPr>
          <w:rFonts w:cs="Calibri"/>
          <w:b/>
          <w:sz w:val="24"/>
          <w:szCs w:val="24"/>
        </w:rPr>
        <w:t>pkt</w:t>
      </w:r>
      <w:proofErr w:type="spellEnd"/>
    </w:p>
    <w:p w:rsidR="00C66172" w:rsidRPr="00E21688" w:rsidRDefault="00AE4E02" w:rsidP="00105A3A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b/ LPA</w:t>
      </w:r>
      <w:r>
        <w:rPr>
          <w:rFonts w:cs="Calibri"/>
          <w:sz w:val="24"/>
          <w:szCs w:val="24"/>
        </w:rPr>
        <w:tab/>
      </w:r>
      <w:r w:rsidR="00C66172" w:rsidRPr="00E0211C">
        <w:rPr>
          <w:rFonts w:cs="Calibri"/>
          <w:sz w:val="24"/>
          <w:szCs w:val="24"/>
        </w:rPr>
        <w:t xml:space="preserve"> </w:t>
      </w:r>
      <w:r w:rsidR="00C66172" w:rsidRPr="00E0211C">
        <w:rPr>
          <w:rFonts w:cs="Calibri"/>
          <w:sz w:val="24"/>
          <w:szCs w:val="24"/>
        </w:rPr>
        <w:tab/>
        <w:t xml:space="preserve">- </w:t>
      </w:r>
      <w:r w:rsidR="00E21688" w:rsidRPr="00E21688">
        <w:rPr>
          <w:rFonts w:cs="Calibri"/>
          <w:b/>
          <w:sz w:val="24"/>
          <w:szCs w:val="24"/>
        </w:rPr>
        <w:t xml:space="preserve">Liga Państw Arabskich – 1 </w:t>
      </w:r>
      <w:proofErr w:type="spellStart"/>
      <w:r w:rsidR="00E21688" w:rsidRPr="00E21688">
        <w:rPr>
          <w:rFonts w:cs="Calibri"/>
          <w:b/>
          <w:sz w:val="24"/>
          <w:szCs w:val="24"/>
        </w:rPr>
        <w:t>pkt</w:t>
      </w:r>
      <w:proofErr w:type="spellEnd"/>
    </w:p>
    <w:p w:rsidR="00C66172" w:rsidRPr="00E21688" w:rsidRDefault="00AE4E02" w:rsidP="00105A3A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c/ OPA</w:t>
      </w:r>
      <w:r>
        <w:rPr>
          <w:rFonts w:cs="Calibri"/>
          <w:sz w:val="24"/>
          <w:szCs w:val="24"/>
        </w:rPr>
        <w:tab/>
      </w:r>
      <w:r w:rsidR="00C66172" w:rsidRPr="00E0211C">
        <w:rPr>
          <w:rFonts w:cs="Calibri"/>
          <w:sz w:val="24"/>
          <w:szCs w:val="24"/>
        </w:rPr>
        <w:tab/>
        <w:t xml:space="preserve">- </w:t>
      </w:r>
      <w:r w:rsidR="00E21688">
        <w:rPr>
          <w:rFonts w:cs="Calibri"/>
          <w:b/>
          <w:sz w:val="24"/>
          <w:szCs w:val="24"/>
        </w:rPr>
        <w:t xml:space="preserve">Organizacja Państw </w:t>
      </w:r>
      <w:r w:rsidR="00E21688" w:rsidRPr="00127C3A">
        <w:rPr>
          <w:rFonts w:cs="Calibri"/>
          <w:b/>
          <w:sz w:val="24"/>
          <w:szCs w:val="24"/>
        </w:rPr>
        <w:t>Amerykańskich</w:t>
      </w:r>
      <w:r w:rsidR="00E21688">
        <w:rPr>
          <w:i/>
          <w:iCs/>
        </w:rPr>
        <w:t xml:space="preserve"> </w:t>
      </w:r>
      <w:r w:rsidR="00127C3A" w:rsidRPr="00E21688">
        <w:rPr>
          <w:rFonts w:cs="Calibri"/>
          <w:b/>
          <w:sz w:val="24"/>
          <w:szCs w:val="24"/>
        </w:rPr>
        <w:t xml:space="preserve">– 1 </w:t>
      </w:r>
      <w:proofErr w:type="spellStart"/>
      <w:r w:rsidR="00127C3A" w:rsidRPr="00E21688">
        <w:rPr>
          <w:rFonts w:cs="Calibri"/>
          <w:b/>
          <w:sz w:val="24"/>
          <w:szCs w:val="24"/>
        </w:rPr>
        <w:t>pkt</w:t>
      </w:r>
      <w:proofErr w:type="spellEnd"/>
    </w:p>
    <w:p w:rsidR="00127C3A" w:rsidRDefault="00B259DA" w:rsidP="00105A3A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d/ U</w:t>
      </w:r>
      <w:r w:rsidR="007C1B1B">
        <w:rPr>
          <w:rFonts w:cs="Calibri"/>
          <w:sz w:val="24"/>
          <w:szCs w:val="24"/>
        </w:rPr>
        <w:t>ZE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127C3A">
        <w:rPr>
          <w:rFonts w:cs="Calibri"/>
          <w:sz w:val="24"/>
          <w:szCs w:val="24"/>
        </w:rPr>
        <w:t xml:space="preserve">- </w:t>
      </w:r>
      <w:r w:rsidR="00127C3A">
        <w:rPr>
          <w:rFonts w:cs="Calibri"/>
          <w:b/>
          <w:sz w:val="24"/>
          <w:szCs w:val="24"/>
        </w:rPr>
        <w:t xml:space="preserve">Unia </w:t>
      </w:r>
      <w:r w:rsidR="007C1B1B">
        <w:rPr>
          <w:rFonts w:cs="Calibri"/>
          <w:b/>
          <w:sz w:val="24"/>
          <w:szCs w:val="24"/>
        </w:rPr>
        <w:t>Zachodnioeuropejska</w:t>
      </w:r>
      <w:r w:rsidRPr="00E0211C">
        <w:rPr>
          <w:rFonts w:cs="Calibri"/>
          <w:sz w:val="24"/>
          <w:szCs w:val="24"/>
        </w:rPr>
        <w:t xml:space="preserve"> </w:t>
      </w:r>
      <w:r w:rsidR="00127C3A" w:rsidRPr="00E21688">
        <w:rPr>
          <w:rFonts w:cs="Calibri"/>
          <w:b/>
          <w:sz w:val="24"/>
          <w:szCs w:val="24"/>
        </w:rPr>
        <w:t xml:space="preserve">– 1 </w:t>
      </w:r>
      <w:proofErr w:type="spellStart"/>
      <w:r w:rsidR="00127C3A" w:rsidRPr="00E21688">
        <w:rPr>
          <w:rFonts w:cs="Calibri"/>
          <w:b/>
          <w:sz w:val="24"/>
          <w:szCs w:val="24"/>
        </w:rPr>
        <w:t>pkt</w:t>
      </w:r>
      <w:proofErr w:type="spellEnd"/>
      <w:r w:rsidR="00127C3A">
        <w:rPr>
          <w:rFonts w:cs="Calibri"/>
          <w:i/>
          <w:sz w:val="24"/>
          <w:szCs w:val="24"/>
        </w:rPr>
        <w:t xml:space="preserve"> </w:t>
      </w:r>
    </w:p>
    <w:p w:rsidR="00484FF9" w:rsidRDefault="00484FF9" w:rsidP="00105A3A">
      <w:pPr>
        <w:spacing w:after="0" w:line="360" w:lineRule="auto"/>
        <w:jc w:val="both"/>
        <w:rPr>
          <w:rFonts w:cs="Calibri"/>
          <w:i/>
          <w:sz w:val="24"/>
          <w:szCs w:val="24"/>
        </w:rPr>
      </w:pPr>
    </w:p>
    <w:p w:rsidR="00C66172" w:rsidRPr="00E0211C" w:rsidRDefault="00B259DA" w:rsidP="00105A3A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5</w:t>
      </w:r>
      <w:r w:rsidR="00C66172" w:rsidRPr="00E0211C">
        <w:rPr>
          <w:rFonts w:cs="Calibri"/>
          <w:i/>
          <w:sz w:val="24"/>
          <w:szCs w:val="24"/>
        </w:rPr>
        <w:t xml:space="preserve">/ Wpisz nazwy </w:t>
      </w:r>
      <w:r w:rsidR="00AE4E02">
        <w:rPr>
          <w:rFonts w:cs="Calibri"/>
          <w:i/>
          <w:sz w:val="24"/>
          <w:szCs w:val="24"/>
        </w:rPr>
        <w:t xml:space="preserve">dokumentów z dziedziny praw człowieka przyjętych przez azjatyckie </w:t>
      </w:r>
      <w:r>
        <w:rPr>
          <w:rFonts w:cs="Calibri"/>
          <w:i/>
          <w:sz w:val="24"/>
          <w:szCs w:val="24"/>
        </w:rPr>
        <w:t>organizacje pozarządowe w poniższych latach</w:t>
      </w:r>
      <w:r w:rsidR="00C66172" w:rsidRPr="00E0211C">
        <w:rPr>
          <w:rFonts w:cs="Calibri"/>
          <w:i/>
          <w:sz w:val="24"/>
          <w:szCs w:val="24"/>
        </w:rPr>
        <w:tab/>
      </w:r>
      <w:r w:rsidR="00C66172" w:rsidRPr="00E0211C">
        <w:rPr>
          <w:rFonts w:cs="Calibri"/>
          <w:i/>
          <w:sz w:val="24"/>
          <w:szCs w:val="24"/>
        </w:rPr>
        <w:tab/>
      </w:r>
      <w:r w:rsidR="00C66172" w:rsidRPr="00E0211C">
        <w:rPr>
          <w:rFonts w:cs="Calibri"/>
          <w:i/>
          <w:sz w:val="24"/>
          <w:szCs w:val="24"/>
        </w:rPr>
        <w:tab/>
      </w:r>
      <w:r w:rsidR="00C66172" w:rsidRPr="00E0211C">
        <w:rPr>
          <w:rFonts w:cs="Calibri"/>
          <w:i/>
          <w:sz w:val="24"/>
          <w:szCs w:val="24"/>
        </w:rPr>
        <w:tab/>
      </w:r>
      <w:r w:rsidR="00C66172" w:rsidRPr="00E0211C">
        <w:rPr>
          <w:rFonts w:cs="Calibri"/>
          <w:i/>
          <w:sz w:val="24"/>
          <w:szCs w:val="24"/>
        </w:rPr>
        <w:tab/>
      </w:r>
      <w:r w:rsidR="00C66172" w:rsidRPr="00E0211C">
        <w:rPr>
          <w:rFonts w:cs="Calibri"/>
          <w:i/>
          <w:sz w:val="24"/>
          <w:szCs w:val="24"/>
        </w:rPr>
        <w:tab/>
      </w:r>
      <w:r w:rsidR="00C66172" w:rsidRPr="00E0211C">
        <w:rPr>
          <w:rFonts w:cs="Calibri"/>
          <w:i/>
          <w:sz w:val="24"/>
          <w:szCs w:val="24"/>
        </w:rPr>
        <w:tab/>
      </w:r>
      <w:r w:rsidR="00C66172" w:rsidRPr="00E0211C">
        <w:rPr>
          <w:rFonts w:cs="Calibri"/>
          <w:i/>
          <w:sz w:val="24"/>
          <w:szCs w:val="24"/>
        </w:rPr>
        <w:tab/>
      </w:r>
      <w:r w:rsidR="00C66172" w:rsidRPr="00E0211C">
        <w:rPr>
          <w:rFonts w:cs="Calibri"/>
          <w:i/>
          <w:sz w:val="24"/>
          <w:szCs w:val="24"/>
        </w:rPr>
        <w:tab/>
      </w:r>
      <w:r w:rsidR="00C66172" w:rsidRPr="00E0211C">
        <w:rPr>
          <w:rFonts w:cs="Calibri"/>
          <w:i/>
          <w:sz w:val="24"/>
          <w:szCs w:val="24"/>
        </w:rPr>
        <w:tab/>
      </w:r>
      <w:r w:rsidR="00C66172" w:rsidRPr="00E0211C">
        <w:rPr>
          <w:rFonts w:cs="Calibri"/>
          <w:i/>
          <w:sz w:val="24"/>
          <w:szCs w:val="24"/>
        </w:rPr>
        <w:tab/>
      </w:r>
      <w:r w:rsidR="00C66172" w:rsidRPr="00E0211C">
        <w:rPr>
          <w:rFonts w:cs="Calibri"/>
          <w:i/>
          <w:sz w:val="24"/>
          <w:szCs w:val="24"/>
        </w:rPr>
        <w:tab/>
        <w:t>/2</w:t>
      </w:r>
    </w:p>
    <w:p w:rsidR="00C66172" w:rsidRPr="00E0211C" w:rsidRDefault="00C66172" w:rsidP="00105A3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0211C">
        <w:rPr>
          <w:rFonts w:cs="Calibri"/>
          <w:sz w:val="24"/>
          <w:szCs w:val="24"/>
        </w:rPr>
        <w:t xml:space="preserve">a/ </w:t>
      </w:r>
      <w:r w:rsidR="00127C3A">
        <w:rPr>
          <w:rFonts w:cs="Calibri"/>
          <w:b/>
          <w:sz w:val="24"/>
          <w:szCs w:val="24"/>
        </w:rPr>
        <w:t xml:space="preserve">Deklaracja Praw Człowieka regionu Azji i Pacyfiku </w:t>
      </w:r>
      <w:r w:rsidR="00127C3A" w:rsidRPr="00E21688">
        <w:rPr>
          <w:rFonts w:cs="Calibri"/>
          <w:b/>
          <w:sz w:val="24"/>
          <w:szCs w:val="24"/>
        </w:rPr>
        <w:t xml:space="preserve">– 1 </w:t>
      </w:r>
      <w:proofErr w:type="spellStart"/>
      <w:r w:rsidR="00127C3A" w:rsidRPr="00E21688">
        <w:rPr>
          <w:rFonts w:cs="Calibri"/>
          <w:b/>
          <w:sz w:val="24"/>
          <w:szCs w:val="24"/>
        </w:rPr>
        <w:t>pkt</w:t>
      </w:r>
      <w:proofErr w:type="spellEnd"/>
    </w:p>
    <w:p w:rsidR="00C66172" w:rsidRDefault="00C66172" w:rsidP="00105A3A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0211C">
        <w:rPr>
          <w:rFonts w:cs="Calibri"/>
          <w:sz w:val="24"/>
          <w:szCs w:val="24"/>
        </w:rPr>
        <w:t xml:space="preserve">b/ </w:t>
      </w:r>
      <w:r w:rsidR="00127C3A">
        <w:rPr>
          <w:rFonts w:cs="Calibri"/>
          <w:b/>
          <w:sz w:val="24"/>
          <w:szCs w:val="24"/>
        </w:rPr>
        <w:t xml:space="preserve">Azjatycka Karta Praw Człowieka </w:t>
      </w:r>
      <w:r w:rsidR="00127C3A" w:rsidRPr="00E21688">
        <w:rPr>
          <w:rFonts w:cs="Calibri"/>
          <w:b/>
          <w:sz w:val="24"/>
          <w:szCs w:val="24"/>
        </w:rPr>
        <w:t>– 1 pkt</w:t>
      </w:r>
    </w:p>
    <w:p w:rsidR="00484FF9" w:rsidRDefault="00484FF9" w:rsidP="00C66172">
      <w:pPr>
        <w:spacing w:after="0" w:line="312" w:lineRule="auto"/>
        <w:jc w:val="both"/>
        <w:rPr>
          <w:rFonts w:cs="Calibri"/>
          <w:i/>
          <w:sz w:val="24"/>
          <w:szCs w:val="24"/>
        </w:rPr>
      </w:pPr>
    </w:p>
    <w:p w:rsidR="00C66172" w:rsidRPr="00E0211C" w:rsidRDefault="00B259DA" w:rsidP="00C66172">
      <w:pPr>
        <w:spacing w:after="0" w:line="312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6</w:t>
      </w:r>
      <w:r w:rsidR="00C66172" w:rsidRPr="00E0211C">
        <w:rPr>
          <w:rFonts w:cs="Calibri"/>
          <w:i/>
          <w:sz w:val="24"/>
          <w:szCs w:val="24"/>
        </w:rPr>
        <w:t xml:space="preserve">/ </w:t>
      </w:r>
      <w:r>
        <w:rPr>
          <w:rFonts w:cs="Calibri"/>
          <w:i/>
          <w:sz w:val="24"/>
          <w:szCs w:val="24"/>
        </w:rPr>
        <w:t>W poniższej tabeli dotyczącej dokumentów z dziedziny praw człowieka wpisz brakujące dane</w:t>
      </w:r>
      <w:r w:rsidR="00870CF7">
        <w:rPr>
          <w:rFonts w:cs="Calibri"/>
          <w:i/>
          <w:sz w:val="24"/>
          <w:szCs w:val="24"/>
        </w:rPr>
        <w:t>:</w:t>
      </w:r>
      <w:r w:rsidR="00870CF7">
        <w:rPr>
          <w:rFonts w:cs="Calibri"/>
          <w:i/>
          <w:sz w:val="24"/>
          <w:szCs w:val="24"/>
        </w:rPr>
        <w:tab/>
        <w:t>/8</w:t>
      </w:r>
    </w:p>
    <w:tbl>
      <w:tblPr>
        <w:tblStyle w:val="Tabela-Siatka"/>
        <w:tblW w:w="0" w:type="auto"/>
        <w:tblLayout w:type="fixed"/>
        <w:tblLook w:val="04A0"/>
      </w:tblPr>
      <w:tblGrid>
        <w:gridCol w:w="1242"/>
        <w:gridCol w:w="3828"/>
        <w:gridCol w:w="1559"/>
        <w:gridCol w:w="1417"/>
        <w:gridCol w:w="1560"/>
        <w:gridCol w:w="1382"/>
      </w:tblGrid>
      <w:tr w:rsidR="00870CF7" w:rsidTr="00870CF7">
        <w:tc>
          <w:tcPr>
            <w:tcW w:w="5070" w:type="dxa"/>
            <w:gridSpan w:val="2"/>
          </w:tcPr>
          <w:p w:rsidR="00870CF7" w:rsidRDefault="00870CF7" w:rsidP="00B259DA">
            <w:pPr>
              <w:spacing w:line="31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Dokument</w:t>
            </w:r>
          </w:p>
        </w:tc>
        <w:tc>
          <w:tcPr>
            <w:tcW w:w="2976" w:type="dxa"/>
            <w:gridSpan w:val="2"/>
          </w:tcPr>
          <w:p w:rsidR="00870CF7" w:rsidRDefault="00870CF7" w:rsidP="00B259DA">
            <w:pPr>
              <w:spacing w:line="31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Uchwalony (przyjęty)</w:t>
            </w:r>
          </w:p>
        </w:tc>
        <w:tc>
          <w:tcPr>
            <w:tcW w:w="1560" w:type="dxa"/>
            <w:vMerge w:val="restart"/>
          </w:tcPr>
          <w:p w:rsidR="00870CF7" w:rsidRDefault="00484FF9" w:rsidP="00870CF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rok</w:t>
            </w:r>
            <w:r w:rsidR="00870CF7">
              <w:rPr>
                <w:rFonts w:cs="Calibri"/>
                <w:sz w:val="24"/>
                <w:szCs w:val="24"/>
              </w:rPr>
              <w:t xml:space="preserve"> jego wejścia w życie</w:t>
            </w:r>
          </w:p>
        </w:tc>
        <w:tc>
          <w:tcPr>
            <w:tcW w:w="1382" w:type="dxa"/>
            <w:vMerge w:val="restart"/>
          </w:tcPr>
          <w:p w:rsidR="00870CF7" w:rsidRDefault="00870CF7" w:rsidP="00870CF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Dotyczy praw jakich generacji?</w:t>
            </w:r>
          </w:p>
        </w:tc>
      </w:tr>
      <w:tr w:rsidR="00870CF7" w:rsidTr="00870CF7">
        <w:tc>
          <w:tcPr>
            <w:tcW w:w="1242" w:type="dxa"/>
          </w:tcPr>
          <w:p w:rsidR="00870CF7" w:rsidRDefault="00870CF7" w:rsidP="00B259DA">
            <w:pPr>
              <w:spacing w:line="31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Skrót</w:t>
            </w:r>
          </w:p>
        </w:tc>
        <w:tc>
          <w:tcPr>
            <w:tcW w:w="3828" w:type="dxa"/>
          </w:tcPr>
          <w:p w:rsidR="00870CF7" w:rsidRDefault="00870CF7" w:rsidP="00B259DA">
            <w:pPr>
              <w:spacing w:line="31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Nazwa</w:t>
            </w:r>
          </w:p>
        </w:tc>
        <w:tc>
          <w:tcPr>
            <w:tcW w:w="1559" w:type="dxa"/>
          </w:tcPr>
          <w:p w:rsidR="00870CF7" w:rsidRDefault="00870CF7" w:rsidP="00B259D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 – nazwa miejscowości</w:t>
            </w:r>
          </w:p>
        </w:tc>
        <w:tc>
          <w:tcPr>
            <w:tcW w:w="1417" w:type="dxa"/>
          </w:tcPr>
          <w:p w:rsidR="00870CF7" w:rsidRDefault="00870CF7" w:rsidP="00484FF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kiedy – </w:t>
            </w:r>
            <w:r w:rsidR="00484FF9">
              <w:rPr>
                <w:rFonts w:cs="Calibri"/>
                <w:sz w:val="24"/>
                <w:szCs w:val="24"/>
              </w:rPr>
              <w:t>rok</w:t>
            </w:r>
          </w:p>
        </w:tc>
        <w:tc>
          <w:tcPr>
            <w:tcW w:w="1560" w:type="dxa"/>
            <w:vMerge/>
          </w:tcPr>
          <w:p w:rsidR="00870CF7" w:rsidRDefault="00870CF7" w:rsidP="00B259D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870CF7" w:rsidRDefault="00870CF7" w:rsidP="00B259DA">
            <w:pPr>
              <w:spacing w:line="31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259DA" w:rsidTr="00870CF7">
        <w:tc>
          <w:tcPr>
            <w:tcW w:w="1242" w:type="dxa"/>
          </w:tcPr>
          <w:p w:rsidR="00B259DA" w:rsidRDefault="00B259DA" w:rsidP="00C66172">
            <w:pPr>
              <w:spacing w:line="312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a/ AKPC</w:t>
            </w:r>
          </w:p>
        </w:tc>
        <w:tc>
          <w:tcPr>
            <w:tcW w:w="3828" w:type="dxa"/>
          </w:tcPr>
          <w:p w:rsidR="00B259DA" w:rsidRPr="00127C3A" w:rsidRDefault="00127C3A" w:rsidP="00484FF9">
            <w:pPr>
              <w:spacing w:line="312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Amerykańska Konwencja Praw Człowieka</w:t>
            </w:r>
          </w:p>
        </w:tc>
        <w:tc>
          <w:tcPr>
            <w:tcW w:w="1559" w:type="dxa"/>
          </w:tcPr>
          <w:p w:rsidR="00B259DA" w:rsidRDefault="006B5F2C" w:rsidP="00484FF9">
            <w:pPr>
              <w:spacing w:line="31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1pt;margin-top:.25pt;width:76.35pt;height:37.55pt;flip:y;z-index:251659264;mso-position-horizontal-relative:text;mso-position-vertical-relative:text" o:connectortype="straight"/>
              </w:pict>
            </w:r>
            <w:r>
              <w:rPr>
                <w:rFonts w:cs="Calibri"/>
                <w:noProof/>
                <w:sz w:val="24"/>
                <w:szCs w:val="24"/>
                <w:lang w:eastAsia="en-US"/>
              </w:rPr>
              <w:pict>
                <v:shape id="_x0000_s1026" type="#_x0000_t32" style="position:absolute;left:0;text-align:left;margin-left:-5.1pt;margin-top:.25pt;width:76.35pt;height:37.55pt;z-index:251658240;mso-position-horizontal-relative:text;mso-position-vertical-relative:text" o:connectortype="straight"/>
              </w:pict>
            </w:r>
            <w:r w:rsidR="00870CF7">
              <w:rPr>
                <w:rFonts w:cs="Calibri"/>
                <w:sz w:val="24"/>
                <w:szCs w:val="24"/>
              </w:rPr>
              <w:t>San Jose</w:t>
            </w:r>
          </w:p>
        </w:tc>
        <w:tc>
          <w:tcPr>
            <w:tcW w:w="1417" w:type="dxa"/>
          </w:tcPr>
          <w:p w:rsidR="00B259DA" w:rsidRPr="00127C3A" w:rsidRDefault="00127C3A" w:rsidP="00484FF9">
            <w:pPr>
              <w:spacing w:line="312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1969</w:t>
            </w:r>
          </w:p>
        </w:tc>
        <w:tc>
          <w:tcPr>
            <w:tcW w:w="1560" w:type="dxa"/>
          </w:tcPr>
          <w:p w:rsidR="00B259DA" w:rsidRPr="00127C3A" w:rsidRDefault="00127C3A" w:rsidP="00484FF9">
            <w:pPr>
              <w:spacing w:line="312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1978</w:t>
            </w:r>
          </w:p>
        </w:tc>
        <w:tc>
          <w:tcPr>
            <w:tcW w:w="1382" w:type="dxa"/>
          </w:tcPr>
          <w:p w:rsidR="00B259DA" w:rsidRPr="00127C3A" w:rsidRDefault="00127C3A" w:rsidP="00484FF9">
            <w:pPr>
              <w:spacing w:line="312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I, II</w:t>
            </w:r>
          </w:p>
        </w:tc>
      </w:tr>
      <w:tr w:rsidR="00B259DA" w:rsidTr="00870CF7">
        <w:tc>
          <w:tcPr>
            <w:tcW w:w="1242" w:type="dxa"/>
          </w:tcPr>
          <w:p w:rsidR="00B259DA" w:rsidRDefault="00B259DA" w:rsidP="00C66172">
            <w:pPr>
              <w:spacing w:line="312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b/ </w:t>
            </w:r>
            <w:proofErr w:type="spellStart"/>
            <w:r>
              <w:rPr>
                <w:rFonts w:cs="Calibri"/>
                <w:sz w:val="24"/>
                <w:szCs w:val="24"/>
              </w:rPr>
              <w:t>AKPCiL</w:t>
            </w:r>
            <w:proofErr w:type="spellEnd"/>
          </w:p>
        </w:tc>
        <w:tc>
          <w:tcPr>
            <w:tcW w:w="3828" w:type="dxa"/>
          </w:tcPr>
          <w:p w:rsidR="00B259DA" w:rsidRPr="00127C3A" w:rsidRDefault="00127C3A" w:rsidP="00484FF9">
            <w:pPr>
              <w:spacing w:line="312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Afrykańska Karta Praw Człowieka i Ludów</w:t>
            </w:r>
          </w:p>
        </w:tc>
        <w:tc>
          <w:tcPr>
            <w:tcW w:w="1559" w:type="dxa"/>
          </w:tcPr>
          <w:p w:rsidR="00B259DA" w:rsidRPr="00127C3A" w:rsidRDefault="00127C3A" w:rsidP="00484FF9">
            <w:pPr>
              <w:spacing w:line="312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Nairobi</w:t>
            </w:r>
          </w:p>
        </w:tc>
        <w:tc>
          <w:tcPr>
            <w:tcW w:w="1417" w:type="dxa"/>
          </w:tcPr>
          <w:p w:rsidR="00B259DA" w:rsidRPr="00127C3A" w:rsidRDefault="00127C3A" w:rsidP="00484FF9">
            <w:pPr>
              <w:spacing w:line="312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1981</w:t>
            </w:r>
          </w:p>
        </w:tc>
        <w:tc>
          <w:tcPr>
            <w:tcW w:w="1560" w:type="dxa"/>
          </w:tcPr>
          <w:p w:rsidR="00B259DA" w:rsidRDefault="006B5F2C" w:rsidP="00484FF9">
            <w:pPr>
              <w:spacing w:line="312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en-US"/>
              </w:rPr>
              <w:pict>
                <v:shape id="_x0000_s1029" type="#_x0000_t32" style="position:absolute;left:0;text-align:left;margin-left:-5.55pt;margin-top:-.8pt;width:77.65pt;height:37.55pt;flip:y;z-index:251661312;mso-position-horizontal-relative:text;mso-position-vertical-relative:text" o:connectortype="straight"/>
              </w:pict>
            </w:r>
            <w:r>
              <w:rPr>
                <w:rFonts w:cs="Calibri"/>
                <w:noProof/>
                <w:sz w:val="24"/>
                <w:szCs w:val="24"/>
                <w:lang w:eastAsia="en-US"/>
              </w:rPr>
              <w:pict>
                <v:shape id="_x0000_s1028" type="#_x0000_t32" style="position:absolute;left:0;text-align:left;margin-left:-5.55pt;margin-top:-.8pt;width:77.65pt;height:37.55pt;z-index:251660288;mso-position-horizontal-relative:text;mso-position-vertical-relative:text" o:connectortype="straight"/>
              </w:pict>
            </w:r>
            <w:r w:rsidR="00870CF7">
              <w:rPr>
                <w:rFonts w:cs="Calibri"/>
                <w:sz w:val="24"/>
                <w:szCs w:val="24"/>
              </w:rPr>
              <w:t>1986</w:t>
            </w:r>
          </w:p>
        </w:tc>
        <w:tc>
          <w:tcPr>
            <w:tcW w:w="1382" w:type="dxa"/>
          </w:tcPr>
          <w:p w:rsidR="00B259DA" w:rsidRPr="00127C3A" w:rsidRDefault="00127C3A" w:rsidP="00484FF9">
            <w:pPr>
              <w:spacing w:line="312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I, II, III</w:t>
            </w:r>
          </w:p>
        </w:tc>
      </w:tr>
    </w:tbl>
    <w:p w:rsidR="00870CF7" w:rsidRDefault="00870CF7" w:rsidP="00C66172">
      <w:pPr>
        <w:spacing w:after="0" w:line="312" w:lineRule="auto"/>
        <w:jc w:val="both"/>
        <w:rPr>
          <w:rFonts w:cs="Calibri"/>
          <w:i/>
          <w:sz w:val="24"/>
          <w:szCs w:val="24"/>
        </w:rPr>
      </w:pPr>
    </w:p>
    <w:p w:rsidR="00C66172" w:rsidRPr="00E0211C" w:rsidRDefault="00046A19" w:rsidP="00C66172">
      <w:pPr>
        <w:spacing w:after="0" w:line="312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7</w:t>
      </w:r>
      <w:r w:rsidR="00C66172" w:rsidRPr="00E0211C">
        <w:rPr>
          <w:rFonts w:cs="Calibri"/>
          <w:i/>
          <w:sz w:val="24"/>
          <w:szCs w:val="24"/>
        </w:rPr>
        <w:t>/ W poniższej tabeli zaznacz</w:t>
      </w:r>
      <w:r>
        <w:rPr>
          <w:rFonts w:cs="Calibri"/>
          <w:i/>
          <w:sz w:val="24"/>
          <w:szCs w:val="24"/>
        </w:rPr>
        <w:t xml:space="preserve"> </w:t>
      </w:r>
      <w:r w:rsidRPr="00E0211C">
        <w:rPr>
          <w:rFonts w:cs="Calibri"/>
          <w:i/>
          <w:sz w:val="24"/>
          <w:szCs w:val="24"/>
        </w:rPr>
        <w:t>znakiem „X”</w:t>
      </w:r>
      <w:r>
        <w:rPr>
          <w:rFonts w:cs="Calibri"/>
          <w:i/>
          <w:sz w:val="24"/>
          <w:szCs w:val="24"/>
        </w:rPr>
        <w:t xml:space="preserve">, które </w:t>
      </w:r>
      <w:r w:rsidR="00C66172" w:rsidRPr="00E0211C">
        <w:rPr>
          <w:rFonts w:cs="Calibri"/>
          <w:i/>
          <w:sz w:val="24"/>
          <w:szCs w:val="24"/>
        </w:rPr>
        <w:t>zdania</w:t>
      </w:r>
      <w:r>
        <w:rPr>
          <w:rFonts w:cs="Calibri"/>
          <w:i/>
          <w:sz w:val="24"/>
          <w:szCs w:val="24"/>
        </w:rPr>
        <w:t xml:space="preserve"> </w:t>
      </w:r>
      <w:r w:rsidR="00C66172" w:rsidRPr="00E0211C">
        <w:rPr>
          <w:rFonts w:cs="Calibri"/>
          <w:i/>
          <w:sz w:val="24"/>
          <w:szCs w:val="24"/>
        </w:rPr>
        <w:t xml:space="preserve">są prawdziwe </w:t>
      </w:r>
      <w:r>
        <w:rPr>
          <w:rFonts w:cs="Calibri"/>
          <w:i/>
          <w:sz w:val="24"/>
          <w:szCs w:val="24"/>
        </w:rPr>
        <w:t>a</w:t>
      </w:r>
      <w:r w:rsidR="00C66172" w:rsidRPr="00E0211C">
        <w:rPr>
          <w:rFonts w:cs="Calibri"/>
          <w:i/>
          <w:sz w:val="24"/>
          <w:szCs w:val="24"/>
        </w:rPr>
        <w:t xml:space="preserve"> które </w:t>
      </w:r>
      <w:r>
        <w:rPr>
          <w:rFonts w:cs="Calibri"/>
          <w:i/>
          <w:sz w:val="24"/>
          <w:szCs w:val="24"/>
        </w:rPr>
        <w:t>fałszywe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/6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9"/>
        <w:gridCol w:w="992"/>
        <w:gridCol w:w="838"/>
      </w:tblGrid>
      <w:tr w:rsidR="00C66172" w:rsidRPr="00E0211C" w:rsidTr="00B259DA">
        <w:tc>
          <w:tcPr>
            <w:tcW w:w="9039" w:type="dxa"/>
          </w:tcPr>
          <w:p w:rsidR="00C66172" w:rsidRPr="00E0211C" w:rsidRDefault="007C1B1B" w:rsidP="00B259DA">
            <w:pPr>
              <w:spacing w:after="6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Treść</w:t>
            </w:r>
          </w:p>
        </w:tc>
        <w:tc>
          <w:tcPr>
            <w:tcW w:w="992" w:type="dxa"/>
          </w:tcPr>
          <w:p w:rsidR="00C66172" w:rsidRPr="00E0211C" w:rsidRDefault="00C66172" w:rsidP="00B259DA">
            <w:pPr>
              <w:spacing w:after="6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0211C">
              <w:rPr>
                <w:rFonts w:cs="Calibri"/>
                <w:b/>
                <w:sz w:val="24"/>
                <w:szCs w:val="24"/>
              </w:rPr>
              <w:t>Prawda</w:t>
            </w:r>
          </w:p>
        </w:tc>
        <w:tc>
          <w:tcPr>
            <w:tcW w:w="838" w:type="dxa"/>
          </w:tcPr>
          <w:p w:rsidR="00C66172" w:rsidRPr="00E0211C" w:rsidRDefault="00C66172" w:rsidP="00B259DA">
            <w:pPr>
              <w:spacing w:after="6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0211C">
              <w:rPr>
                <w:rFonts w:cs="Calibri"/>
                <w:b/>
                <w:sz w:val="24"/>
                <w:szCs w:val="24"/>
              </w:rPr>
              <w:t>Fałsz</w:t>
            </w:r>
          </w:p>
        </w:tc>
      </w:tr>
      <w:tr w:rsidR="00C66172" w:rsidRPr="00E0211C" w:rsidTr="00B259DA">
        <w:tc>
          <w:tcPr>
            <w:tcW w:w="9039" w:type="dxa"/>
          </w:tcPr>
          <w:p w:rsidR="00C66172" w:rsidRPr="00046A19" w:rsidRDefault="00046A19" w:rsidP="00046A19">
            <w:pPr>
              <w:spacing w:after="6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046A19">
              <w:rPr>
                <w:rFonts w:cs="Calibri"/>
                <w:sz w:val="24"/>
                <w:szCs w:val="24"/>
              </w:rPr>
              <w:t>a/ Podpisana w San Jose AKPC prawom III generacji poświęca ogólny artykuł 26 „Stopniowy rozwój”</w:t>
            </w:r>
          </w:p>
        </w:tc>
        <w:tc>
          <w:tcPr>
            <w:tcW w:w="992" w:type="dxa"/>
          </w:tcPr>
          <w:p w:rsidR="00C66172" w:rsidRPr="00127C3A" w:rsidRDefault="00C66172" w:rsidP="00127C3A">
            <w:pPr>
              <w:spacing w:after="6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C66172" w:rsidRPr="00127C3A" w:rsidRDefault="00127C3A" w:rsidP="00127C3A">
            <w:pPr>
              <w:spacing w:after="6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X</w:t>
            </w:r>
          </w:p>
        </w:tc>
      </w:tr>
      <w:tr w:rsidR="00C66172" w:rsidRPr="00E0211C" w:rsidTr="00B259DA">
        <w:tc>
          <w:tcPr>
            <w:tcW w:w="9039" w:type="dxa"/>
          </w:tcPr>
          <w:p w:rsidR="00C66172" w:rsidRPr="00046A19" w:rsidRDefault="00046A19" w:rsidP="00046A19">
            <w:pPr>
              <w:spacing w:after="6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046A19">
              <w:rPr>
                <w:rFonts w:cs="Calibri"/>
                <w:sz w:val="24"/>
                <w:szCs w:val="24"/>
              </w:rPr>
              <w:t xml:space="preserve">b/ AKPC z San Jose towarzyszą dwa protokoły dodatkowe: pierwszy przyjęty w </w:t>
            </w:r>
            <w:proofErr w:type="spellStart"/>
            <w:r w:rsidRPr="00046A19">
              <w:rPr>
                <w:rFonts w:cs="Calibri"/>
                <w:sz w:val="24"/>
                <w:szCs w:val="24"/>
              </w:rPr>
              <w:t>Asuncion</w:t>
            </w:r>
            <w:proofErr w:type="spellEnd"/>
            <w:r w:rsidRPr="00046A19">
              <w:rPr>
                <w:rFonts w:cs="Calibri"/>
                <w:sz w:val="24"/>
                <w:szCs w:val="24"/>
              </w:rPr>
              <w:t xml:space="preserve"> oraz drugi w San Salvador</w:t>
            </w:r>
          </w:p>
        </w:tc>
        <w:tc>
          <w:tcPr>
            <w:tcW w:w="992" w:type="dxa"/>
          </w:tcPr>
          <w:p w:rsidR="00C66172" w:rsidRPr="00127C3A" w:rsidRDefault="00C66172" w:rsidP="00127C3A">
            <w:pPr>
              <w:spacing w:after="6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C66172" w:rsidRPr="00127C3A" w:rsidRDefault="00127C3A" w:rsidP="00127C3A">
            <w:pPr>
              <w:spacing w:after="6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X</w:t>
            </w:r>
          </w:p>
        </w:tc>
      </w:tr>
      <w:tr w:rsidR="00C66172" w:rsidRPr="00E0211C" w:rsidTr="00B259DA">
        <w:tc>
          <w:tcPr>
            <w:tcW w:w="9039" w:type="dxa"/>
          </w:tcPr>
          <w:p w:rsidR="00C66172" w:rsidRPr="00046A19" w:rsidRDefault="00046A19" w:rsidP="00046A19">
            <w:pPr>
              <w:spacing w:after="6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c/ </w:t>
            </w:r>
            <w:proofErr w:type="spellStart"/>
            <w:r>
              <w:rPr>
                <w:rFonts w:cs="Calibri"/>
                <w:sz w:val="24"/>
                <w:szCs w:val="24"/>
              </w:rPr>
              <w:t>Międzyamerykańską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Konwencję o zapobieganiu, karaniu i wykorzenianiu przemocy wobec kobiet podpisano 09.12.1985 r. w Cartagena de </w:t>
            </w:r>
            <w:proofErr w:type="spellStart"/>
            <w:r>
              <w:rPr>
                <w:rFonts w:cs="Calibri"/>
                <w:sz w:val="24"/>
                <w:szCs w:val="24"/>
              </w:rPr>
              <w:t>Indias</w:t>
            </w:r>
            <w:proofErr w:type="spellEnd"/>
          </w:p>
        </w:tc>
        <w:tc>
          <w:tcPr>
            <w:tcW w:w="992" w:type="dxa"/>
          </w:tcPr>
          <w:p w:rsidR="00C66172" w:rsidRPr="00127C3A" w:rsidRDefault="00C66172" w:rsidP="00127C3A">
            <w:pPr>
              <w:spacing w:after="6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C66172" w:rsidRPr="00127C3A" w:rsidRDefault="00127C3A" w:rsidP="00127C3A">
            <w:pPr>
              <w:spacing w:after="6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X</w:t>
            </w:r>
          </w:p>
        </w:tc>
      </w:tr>
      <w:tr w:rsidR="00C66172" w:rsidRPr="00E0211C" w:rsidTr="00B259DA">
        <w:tc>
          <w:tcPr>
            <w:tcW w:w="9039" w:type="dxa"/>
          </w:tcPr>
          <w:p w:rsidR="00C66172" w:rsidRPr="00046A19" w:rsidRDefault="00046A19" w:rsidP="00046A19">
            <w:pPr>
              <w:spacing w:after="6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d/ W skład UA nie wchodzi Maroko, które było członkiem OJA</w:t>
            </w:r>
          </w:p>
        </w:tc>
        <w:tc>
          <w:tcPr>
            <w:tcW w:w="992" w:type="dxa"/>
          </w:tcPr>
          <w:p w:rsidR="00C66172" w:rsidRPr="00127C3A" w:rsidRDefault="00127C3A" w:rsidP="00127C3A">
            <w:pPr>
              <w:spacing w:after="6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X</w:t>
            </w:r>
          </w:p>
        </w:tc>
        <w:tc>
          <w:tcPr>
            <w:tcW w:w="838" w:type="dxa"/>
          </w:tcPr>
          <w:p w:rsidR="00C66172" w:rsidRPr="00127C3A" w:rsidRDefault="00C66172" w:rsidP="00127C3A">
            <w:pPr>
              <w:spacing w:after="6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046A19" w:rsidRPr="00E0211C" w:rsidTr="00B259DA">
        <w:tc>
          <w:tcPr>
            <w:tcW w:w="9039" w:type="dxa"/>
          </w:tcPr>
          <w:p w:rsidR="00046A19" w:rsidRDefault="00046A19" w:rsidP="00105A3A">
            <w:pPr>
              <w:spacing w:after="6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e/ 11.07.</w:t>
            </w:r>
            <w:r w:rsidR="00105A3A">
              <w:rPr>
                <w:rFonts w:cs="Calibri"/>
                <w:sz w:val="24"/>
                <w:szCs w:val="24"/>
              </w:rPr>
              <w:t>1991</w:t>
            </w:r>
            <w:r>
              <w:rPr>
                <w:rFonts w:cs="Calibri"/>
                <w:sz w:val="24"/>
                <w:szCs w:val="24"/>
              </w:rPr>
              <w:t xml:space="preserve"> r. podpisano w Addis Abebie Afrykańską Kartę Praw i Dobrobytu Dziecka</w:t>
            </w:r>
          </w:p>
        </w:tc>
        <w:tc>
          <w:tcPr>
            <w:tcW w:w="992" w:type="dxa"/>
          </w:tcPr>
          <w:p w:rsidR="00046A19" w:rsidRPr="00127C3A" w:rsidRDefault="00046A19" w:rsidP="00127C3A">
            <w:pPr>
              <w:spacing w:after="6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046A19" w:rsidRPr="00127C3A" w:rsidRDefault="00127C3A" w:rsidP="00127C3A">
            <w:pPr>
              <w:spacing w:after="6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X</w:t>
            </w:r>
          </w:p>
        </w:tc>
      </w:tr>
      <w:tr w:rsidR="00046A19" w:rsidRPr="00E0211C" w:rsidTr="00B259DA">
        <w:tc>
          <w:tcPr>
            <w:tcW w:w="9039" w:type="dxa"/>
          </w:tcPr>
          <w:p w:rsidR="00046A19" w:rsidRDefault="00046A19" w:rsidP="00105A3A">
            <w:pPr>
              <w:spacing w:after="6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f/ </w:t>
            </w:r>
            <w:r w:rsidR="00105A3A">
              <w:rPr>
                <w:rFonts w:cs="Calibri"/>
                <w:sz w:val="24"/>
                <w:szCs w:val="24"/>
              </w:rPr>
              <w:t>W 1981 r. przyjęto Powszechną Islamską Deklarację Praw Człowieka</w:t>
            </w:r>
          </w:p>
        </w:tc>
        <w:tc>
          <w:tcPr>
            <w:tcW w:w="992" w:type="dxa"/>
          </w:tcPr>
          <w:p w:rsidR="00046A19" w:rsidRPr="00127C3A" w:rsidRDefault="00127C3A" w:rsidP="00127C3A">
            <w:pPr>
              <w:spacing w:after="6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X</w:t>
            </w:r>
          </w:p>
        </w:tc>
        <w:tc>
          <w:tcPr>
            <w:tcW w:w="838" w:type="dxa"/>
          </w:tcPr>
          <w:p w:rsidR="00046A19" w:rsidRPr="00127C3A" w:rsidRDefault="00046A19" w:rsidP="00127C3A">
            <w:pPr>
              <w:spacing w:after="6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C66172" w:rsidRPr="00E0211C" w:rsidRDefault="00C66172" w:rsidP="00C66172">
      <w:pPr>
        <w:spacing w:after="60" w:line="252" w:lineRule="auto"/>
        <w:jc w:val="both"/>
        <w:rPr>
          <w:rFonts w:cs="Calibri"/>
          <w:i/>
          <w:sz w:val="16"/>
          <w:szCs w:val="16"/>
        </w:rPr>
      </w:pPr>
    </w:p>
    <w:sectPr w:rsidR="00C66172" w:rsidRPr="00E0211C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FC6" w:rsidRDefault="00FC6FC6" w:rsidP="00927516">
      <w:pPr>
        <w:spacing w:after="0" w:line="240" w:lineRule="auto"/>
      </w:pPr>
      <w:r>
        <w:separator/>
      </w:r>
    </w:p>
  </w:endnote>
  <w:endnote w:type="continuationSeparator" w:id="0">
    <w:p w:rsidR="00FC6FC6" w:rsidRDefault="00FC6FC6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E21688" w:rsidRDefault="006B5F2C">
        <w:pPr>
          <w:pStyle w:val="Stopka"/>
          <w:jc w:val="center"/>
        </w:pPr>
        <w:fldSimple w:instr=" PAGE   \* MERGEFORMAT ">
          <w:r w:rsidR="007C1B1B">
            <w:rPr>
              <w:noProof/>
            </w:rPr>
            <w:t>2</w:t>
          </w:r>
        </w:fldSimple>
      </w:p>
    </w:sdtContent>
  </w:sdt>
  <w:p w:rsidR="00E21688" w:rsidRDefault="00E216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FC6" w:rsidRDefault="00FC6FC6" w:rsidP="00927516">
      <w:pPr>
        <w:spacing w:after="0" w:line="240" w:lineRule="auto"/>
      </w:pPr>
      <w:r>
        <w:separator/>
      </w:r>
    </w:p>
  </w:footnote>
  <w:footnote w:type="continuationSeparator" w:id="0">
    <w:p w:rsidR="00FC6FC6" w:rsidRDefault="00FC6FC6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88" w:rsidRDefault="00E2168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88" w:rsidRDefault="006B5F2C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26206 [2409]" strokecolor="#00b0f0" strokeweight="1.5pt">
            <v:shadow on="t" color="#fcba8a [1945]"/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E21688" w:rsidRPr="001309AB" w:rsidRDefault="00E21688" w:rsidP="00C61E1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CENTRALNY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I OGÓLNOPOLSKIEJ OLIMPIADY WIEDZY 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PRAWACH CZŁOWIEKA W ŚWIECIE WSPÓŁCZESNYM – CZ. II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E21688" w:rsidRPr="00C61E15" w:rsidRDefault="00E21688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2013/14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3794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44B82"/>
    <w:rsid w:val="00046A19"/>
    <w:rsid w:val="00056861"/>
    <w:rsid w:val="00084E98"/>
    <w:rsid w:val="00095415"/>
    <w:rsid w:val="000B194E"/>
    <w:rsid w:val="00105A3A"/>
    <w:rsid w:val="00105ACE"/>
    <w:rsid w:val="0010757A"/>
    <w:rsid w:val="00121B9B"/>
    <w:rsid w:val="00127C3A"/>
    <w:rsid w:val="001309AB"/>
    <w:rsid w:val="00172A08"/>
    <w:rsid w:val="001B7165"/>
    <w:rsid w:val="001C138A"/>
    <w:rsid w:val="001C157B"/>
    <w:rsid w:val="001C1BD3"/>
    <w:rsid w:val="001C3CC2"/>
    <w:rsid w:val="001E2DEC"/>
    <w:rsid w:val="00206334"/>
    <w:rsid w:val="00207283"/>
    <w:rsid w:val="002156C8"/>
    <w:rsid w:val="00235A9F"/>
    <w:rsid w:val="0025437A"/>
    <w:rsid w:val="00261546"/>
    <w:rsid w:val="002963A5"/>
    <w:rsid w:val="002B62BF"/>
    <w:rsid w:val="00347736"/>
    <w:rsid w:val="003501B4"/>
    <w:rsid w:val="0035365A"/>
    <w:rsid w:val="00361241"/>
    <w:rsid w:val="003879F2"/>
    <w:rsid w:val="003B5300"/>
    <w:rsid w:val="00410408"/>
    <w:rsid w:val="00414238"/>
    <w:rsid w:val="00434B72"/>
    <w:rsid w:val="00443158"/>
    <w:rsid w:val="00484FF9"/>
    <w:rsid w:val="004E45CF"/>
    <w:rsid w:val="005322E1"/>
    <w:rsid w:val="0054150E"/>
    <w:rsid w:val="0055332B"/>
    <w:rsid w:val="00567303"/>
    <w:rsid w:val="0058289C"/>
    <w:rsid w:val="005E7FB4"/>
    <w:rsid w:val="005F176E"/>
    <w:rsid w:val="006040E3"/>
    <w:rsid w:val="00616F55"/>
    <w:rsid w:val="00624B8F"/>
    <w:rsid w:val="00646B12"/>
    <w:rsid w:val="00656AA1"/>
    <w:rsid w:val="006A5D8D"/>
    <w:rsid w:val="006A6C03"/>
    <w:rsid w:val="006B274E"/>
    <w:rsid w:val="006B5F2C"/>
    <w:rsid w:val="006C0DEC"/>
    <w:rsid w:val="006D251A"/>
    <w:rsid w:val="006F532E"/>
    <w:rsid w:val="0072222B"/>
    <w:rsid w:val="007447D9"/>
    <w:rsid w:val="00750007"/>
    <w:rsid w:val="00752CB9"/>
    <w:rsid w:val="007968E3"/>
    <w:rsid w:val="007C0141"/>
    <w:rsid w:val="007C1B1B"/>
    <w:rsid w:val="00821AF3"/>
    <w:rsid w:val="00861A48"/>
    <w:rsid w:val="0086427C"/>
    <w:rsid w:val="00865349"/>
    <w:rsid w:val="00870CF7"/>
    <w:rsid w:val="008D5799"/>
    <w:rsid w:val="00906985"/>
    <w:rsid w:val="009137D3"/>
    <w:rsid w:val="00914C45"/>
    <w:rsid w:val="00927516"/>
    <w:rsid w:val="009B1133"/>
    <w:rsid w:val="009C0BBA"/>
    <w:rsid w:val="009D6215"/>
    <w:rsid w:val="00A02BFE"/>
    <w:rsid w:val="00A04DED"/>
    <w:rsid w:val="00A31FED"/>
    <w:rsid w:val="00A33397"/>
    <w:rsid w:val="00A708BB"/>
    <w:rsid w:val="00A7168D"/>
    <w:rsid w:val="00AB2C39"/>
    <w:rsid w:val="00AE4E02"/>
    <w:rsid w:val="00B259DA"/>
    <w:rsid w:val="00B26B16"/>
    <w:rsid w:val="00BB5DCF"/>
    <w:rsid w:val="00BD65BB"/>
    <w:rsid w:val="00C0320E"/>
    <w:rsid w:val="00C2219C"/>
    <w:rsid w:val="00C24CBF"/>
    <w:rsid w:val="00C35E8F"/>
    <w:rsid w:val="00C61E15"/>
    <w:rsid w:val="00C66172"/>
    <w:rsid w:val="00C7055B"/>
    <w:rsid w:val="00C753F4"/>
    <w:rsid w:val="00C869FE"/>
    <w:rsid w:val="00CC4720"/>
    <w:rsid w:val="00CD726C"/>
    <w:rsid w:val="00CF1890"/>
    <w:rsid w:val="00CF19B2"/>
    <w:rsid w:val="00D02701"/>
    <w:rsid w:val="00D12B74"/>
    <w:rsid w:val="00D139FB"/>
    <w:rsid w:val="00D1468C"/>
    <w:rsid w:val="00D15C82"/>
    <w:rsid w:val="00D37B2E"/>
    <w:rsid w:val="00D77803"/>
    <w:rsid w:val="00DA6141"/>
    <w:rsid w:val="00DD4B4B"/>
    <w:rsid w:val="00DF4821"/>
    <w:rsid w:val="00E21688"/>
    <w:rsid w:val="00E22A56"/>
    <w:rsid w:val="00E72497"/>
    <w:rsid w:val="00EE20B6"/>
    <w:rsid w:val="00F97133"/>
    <w:rsid w:val="00FB3063"/>
    <w:rsid w:val="00FB4F2E"/>
    <w:rsid w:val="00FC6FC6"/>
    <w:rsid w:val="00FD0E1B"/>
    <w:rsid w:val="00FD4879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>
      <o:colormenu v:ext="edit" strokecolor="#00b0f0" shadowcolor="none [1945]"/>
    </o:shapedefaults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styleId="NormalnyWeb">
    <w:name w:val="Normal (Web)"/>
    <w:basedOn w:val="Normalny"/>
    <w:uiPriority w:val="99"/>
    <w:rsid w:val="009137D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34B7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2013/14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BFF5BB-A3EF-49C3-BF8B-80DC6C17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I OGÓLNOPOLSKIEJ OLIMPIADY WIEDZY O PRAWACH CZŁOWIEKA W ŚWIECIE WSPÓŁCZESNYM – CZ. II</vt:lpstr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I OGÓLNOPOLSKIEJ OLIMPIADY WIEDZY O PRAWACH CZŁOWIEKA W ŚWIECIE WSPÓŁCZESNYM – CZ. II</dc:title>
  <dc:subject/>
  <dc:creator>Ja</dc:creator>
  <cp:keywords/>
  <dc:description/>
  <cp:lastModifiedBy>Ja</cp:lastModifiedBy>
  <cp:revision>4</cp:revision>
  <dcterms:created xsi:type="dcterms:W3CDTF">2014-04-01T14:25:00Z</dcterms:created>
  <dcterms:modified xsi:type="dcterms:W3CDTF">2014-12-06T19:53:00Z</dcterms:modified>
</cp:coreProperties>
</file>