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………..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>/50</w:t>
      </w:r>
    </w:p>
    <w:p w:rsidR="003C50E1" w:rsidRPr="00E260A1" w:rsidRDefault="003C50E1" w:rsidP="003C50E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C50E1" w:rsidRPr="00E260A1" w:rsidRDefault="003C50E1" w:rsidP="003C50E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53789F" w:rsidRPr="00567303" w:rsidRDefault="0053789F" w:rsidP="0053789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53789F" w:rsidRPr="00567303" w:rsidRDefault="0053789F" w:rsidP="0053789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3789F" w:rsidRPr="00567303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53789F" w:rsidRPr="00564A1D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53789F" w:rsidRPr="00564A1D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3789F" w:rsidRPr="00564A1D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53789F" w:rsidRPr="00564A1D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3789F" w:rsidRPr="00564A1D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3789F" w:rsidRPr="00564A1D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3789F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3789F" w:rsidRPr="00567303" w:rsidRDefault="0053789F" w:rsidP="0053789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713F2E" w:rsidRDefault="00713F2E" w:rsidP="00713F2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821" w:rsidRPr="00567303" w:rsidRDefault="007C63B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Która (-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partii politycznych znajdujących się aktualnie </w:t>
      </w:r>
      <w:r w:rsidR="000A7E92">
        <w:rPr>
          <w:rFonts w:ascii="Times New Roman" w:eastAsia="Times New Roman" w:hAnsi="Times New Roman"/>
          <w:b/>
          <w:sz w:val="24"/>
          <w:szCs w:val="24"/>
          <w:lang w:eastAsia="pl-PL"/>
        </w:rPr>
        <w:t>poza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Sejme</w:t>
      </w:r>
      <w:r w:rsidR="000A7E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m, </w:t>
      </w:r>
      <w:r w:rsidR="0053789F">
        <w:rPr>
          <w:rFonts w:ascii="Times New Roman" w:eastAsia="Times New Roman" w:hAnsi="Times New Roman"/>
          <w:b/>
          <w:sz w:val="24"/>
          <w:szCs w:val="24"/>
          <w:lang w:eastAsia="pl-PL"/>
        </w:rPr>
        <w:t>w poprzednich</w:t>
      </w:r>
      <w:r w:rsidR="000A7E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kadencj</w:t>
      </w:r>
      <w:r w:rsidR="005378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ach </w:t>
      </w:r>
      <w:r w:rsidR="000A7E92">
        <w:rPr>
          <w:rFonts w:ascii="Times New Roman" w:eastAsia="Times New Roman" w:hAnsi="Times New Roman"/>
          <w:b/>
          <w:sz w:val="24"/>
          <w:szCs w:val="24"/>
          <w:lang w:eastAsia="pl-PL"/>
        </w:rPr>
        <w:t>w nim była (-y) i to w koalicji rządowej?</w:t>
      </w:r>
      <w:r w:rsidR="002B62BF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B62BF" w:rsidRPr="00567303" w:rsidRDefault="00DF4821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 xml:space="preserve"> Liga Polskich Rodzin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 xml:space="preserve">b/ </w:t>
      </w:r>
      <w:r w:rsidR="0053789F">
        <w:rPr>
          <w:rFonts w:ascii="Times New Roman" w:hAnsi="Times New Roman"/>
          <w:sz w:val="24"/>
          <w:szCs w:val="24"/>
        </w:rPr>
        <w:t>Stronnictwo Demokratyczne</w:t>
      </w:r>
    </w:p>
    <w:p w:rsidR="002B62BF" w:rsidRPr="00567303" w:rsidRDefault="006B274E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0A7E92">
        <w:rPr>
          <w:rFonts w:ascii="Times New Roman" w:hAnsi="Times New Roman"/>
          <w:sz w:val="24"/>
          <w:szCs w:val="24"/>
        </w:rPr>
        <w:t>Samoobrona RP</w:t>
      </w:r>
      <w:r w:rsidR="000A7E92">
        <w:rPr>
          <w:rFonts w:ascii="Times New Roman" w:hAnsi="Times New Roman"/>
          <w:sz w:val="24"/>
          <w:szCs w:val="24"/>
        </w:rPr>
        <w:tab/>
      </w:r>
      <w:r w:rsidR="000A7E92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0A7E92">
        <w:rPr>
          <w:rFonts w:ascii="Times New Roman" w:hAnsi="Times New Roman"/>
          <w:sz w:val="24"/>
          <w:szCs w:val="24"/>
        </w:rPr>
        <w:t>d/ Unia Pracy</w:t>
      </w:r>
    </w:p>
    <w:p w:rsidR="008663CD" w:rsidRPr="00567303" w:rsidRDefault="007C63B9" w:rsidP="0053789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663CD">
        <w:rPr>
          <w:rFonts w:ascii="Times New Roman" w:eastAsia="Times New Roman" w:hAnsi="Times New Roman"/>
          <w:b/>
          <w:sz w:val="24"/>
          <w:szCs w:val="24"/>
          <w:lang w:eastAsia="pl-PL"/>
        </w:rPr>
        <w:t>Prezydentem (-</w:t>
      </w:r>
      <w:proofErr w:type="spellStart"/>
      <w:r w:rsidR="008663CD">
        <w:rPr>
          <w:rFonts w:ascii="Times New Roman" w:eastAsia="Times New Roman" w:hAnsi="Times New Roman"/>
          <w:b/>
          <w:sz w:val="24"/>
          <w:szCs w:val="24"/>
          <w:lang w:eastAsia="pl-PL"/>
        </w:rPr>
        <w:t>ami</w:t>
      </w:r>
      <w:proofErr w:type="spellEnd"/>
      <w:r w:rsidR="008663CD">
        <w:rPr>
          <w:rFonts w:ascii="Times New Roman" w:eastAsia="Times New Roman" w:hAnsi="Times New Roman"/>
          <w:b/>
          <w:sz w:val="24"/>
          <w:szCs w:val="24"/>
          <w:lang w:eastAsia="pl-PL"/>
        </w:rPr>
        <w:t>) P</w:t>
      </w:r>
      <w:r w:rsidR="0053789F">
        <w:rPr>
          <w:rFonts w:ascii="Times New Roman" w:eastAsia="Times New Roman" w:hAnsi="Times New Roman"/>
          <w:b/>
          <w:sz w:val="24"/>
          <w:szCs w:val="24"/>
          <w:lang w:eastAsia="pl-PL"/>
        </w:rPr>
        <w:t>olski Ludowej</w:t>
      </w:r>
      <w:r w:rsidR="008663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663CD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był</w:t>
      </w:r>
      <w:r w:rsidR="008663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(-li):</w:t>
      </w:r>
    </w:p>
    <w:p w:rsidR="008663CD" w:rsidRPr="00567303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3789F">
        <w:rPr>
          <w:rFonts w:ascii="Times New Roman" w:hAnsi="Times New Roman"/>
          <w:sz w:val="24"/>
          <w:szCs w:val="24"/>
        </w:rPr>
        <w:t>B. Bierut</w:t>
      </w:r>
      <w:r w:rsidR="0053789F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b/ </w:t>
      </w:r>
      <w:r w:rsidR="0053789F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</w:t>
      </w:r>
      <w:r w:rsidR="0053789F">
        <w:rPr>
          <w:rFonts w:ascii="Times New Roman" w:hAnsi="Times New Roman"/>
          <w:sz w:val="24"/>
          <w:szCs w:val="24"/>
        </w:rPr>
        <w:t>Gierek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89F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53789F">
        <w:rPr>
          <w:rFonts w:ascii="Times New Roman" w:hAnsi="Times New Roman"/>
          <w:sz w:val="24"/>
          <w:szCs w:val="24"/>
        </w:rPr>
        <w:t>W. Gomułka</w:t>
      </w:r>
      <w:r w:rsidR="0053789F">
        <w:rPr>
          <w:rFonts w:ascii="Times New Roman" w:hAnsi="Times New Roman"/>
          <w:sz w:val="24"/>
          <w:szCs w:val="24"/>
        </w:rPr>
        <w:tab/>
      </w:r>
      <w:r w:rsidR="007C63B9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d/ </w:t>
      </w:r>
      <w:r w:rsidR="0053789F">
        <w:rPr>
          <w:rFonts w:ascii="Times New Roman" w:hAnsi="Times New Roman"/>
          <w:sz w:val="24"/>
          <w:szCs w:val="24"/>
        </w:rPr>
        <w:t xml:space="preserve">W. </w:t>
      </w:r>
      <w:r w:rsidR="007C63B9">
        <w:rPr>
          <w:rFonts w:ascii="Times New Roman" w:hAnsi="Times New Roman"/>
          <w:sz w:val="24"/>
          <w:szCs w:val="24"/>
        </w:rPr>
        <w:t>J</w:t>
      </w:r>
      <w:r w:rsidR="0053789F">
        <w:rPr>
          <w:rFonts w:ascii="Times New Roman" w:hAnsi="Times New Roman"/>
          <w:sz w:val="24"/>
          <w:szCs w:val="24"/>
        </w:rPr>
        <w:t>aruzelski</w:t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06B75">
        <w:rPr>
          <w:rFonts w:ascii="Times New Roman" w:hAnsi="Times New Roman"/>
          <w:b/>
          <w:sz w:val="24"/>
          <w:szCs w:val="24"/>
        </w:rPr>
        <w:t>Kiedy został</w:t>
      </w:r>
      <w:r>
        <w:rPr>
          <w:rFonts w:ascii="Times New Roman" w:hAnsi="Times New Roman"/>
          <w:b/>
          <w:sz w:val="24"/>
          <w:szCs w:val="24"/>
        </w:rPr>
        <w:t>y uchwalone</w:t>
      </w:r>
      <w:r w:rsidR="00106B75">
        <w:rPr>
          <w:rFonts w:ascii="Times New Roman" w:hAnsi="Times New Roman"/>
          <w:b/>
          <w:sz w:val="24"/>
          <w:szCs w:val="24"/>
        </w:rPr>
        <w:t xml:space="preserve"> k</w:t>
      </w:r>
      <w:r w:rsidR="00DF4821" w:rsidRPr="00567303">
        <w:rPr>
          <w:rFonts w:ascii="Times New Roman" w:hAnsi="Times New Roman"/>
          <w:b/>
          <w:sz w:val="24"/>
          <w:szCs w:val="24"/>
        </w:rPr>
        <w:t>onstytucj</w:t>
      </w:r>
      <w:r>
        <w:rPr>
          <w:rFonts w:ascii="Times New Roman" w:hAnsi="Times New Roman"/>
          <w:b/>
          <w:sz w:val="24"/>
          <w:szCs w:val="24"/>
        </w:rPr>
        <w:t>e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 </w:t>
      </w:r>
      <w:r w:rsidR="00106B75">
        <w:rPr>
          <w:rFonts w:ascii="Times New Roman" w:hAnsi="Times New Roman"/>
          <w:b/>
          <w:sz w:val="24"/>
          <w:szCs w:val="24"/>
        </w:rPr>
        <w:t>II RP?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C63B9">
        <w:rPr>
          <w:rFonts w:ascii="Times New Roman" w:hAnsi="Times New Roman"/>
          <w:sz w:val="24"/>
          <w:szCs w:val="24"/>
        </w:rPr>
        <w:t>1920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7C63B9">
        <w:rPr>
          <w:rFonts w:ascii="Times New Roman" w:hAnsi="Times New Roman"/>
          <w:sz w:val="24"/>
          <w:szCs w:val="24"/>
        </w:rPr>
        <w:t>1921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 xml:space="preserve">c/ </w:t>
      </w:r>
      <w:r w:rsidR="007C63B9">
        <w:rPr>
          <w:rFonts w:ascii="Times New Roman" w:hAnsi="Times New Roman"/>
          <w:sz w:val="24"/>
          <w:szCs w:val="24"/>
        </w:rPr>
        <w:t>1930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7C63B9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 xml:space="preserve">d/ </w:t>
      </w:r>
      <w:r w:rsidR="007C63B9">
        <w:rPr>
          <w:rFonts w:ascii="Times New Roman" w:hAnsi="Times New Roman"/>
          <w:sz w:val="24"/>
          <w:szCs w:val="24"/>
        </w:rPr>
        <w:t>1935</w:t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06B75">
        <w:rPr>
          <w:rFonts w:ascii="Times New Roman" w:hAnsi="Times New Roman"/>
          <w:b/>
          <w:sz w:val="24"/>
          <w:szCs w:val="24"/>
        </w:rPr>
        <w:t xml:space="preserve">Jaką decyzję może podjąć </w:t>
      </w:r>
      <w:r>
        <w:rPr>
          <w:rFonts w:ascii="Times New Roman" w:hAnsi="Times New Roman"/>
          <w:b/>
          <w:sz w:val="24"/>
          <w:szCs w:val="24"/>
        </w:rPr>
        <w:t>Prezydent RP</w:t>
      </w:r>
      <w:r w:rsidR="00106B75">
        <w:rPr>
          <w:rFonts w:ascii="Times New Roman" w:hAnsi="Times New Roman"/>
          <w:b/>
          <w:sz w:val="24"/>
          <w:szCs w:val="24"/>
        </w:rPr>
        <w:t xml:space="preserve"> wo</w:t>
      </w:r>
      <w:r>
        <w:rPr>
          <w:rFonts w:ascii="Times New Roman" w:hAnsi="Times New Roman"/>
          <w:b/>
          <w:sz w:val="24"/>
          <w:szCs w:val="24"/>
        </w:rPr>
        <w:t>bec ustawy uchwalonej przez parlament</w:t>
      </w:r>
      <w:r w:rsidR="00DF4821" w:rsidRPr="00567303">
        <w:rPr>
          <w:rFonts w:ascii="Times New Roman" w:hAnsi="Times New Roman"/>
          <w:b/>
          <w:sz w:val="24"/>
          <w:szCs w:val="24"/>
        </w:rPr>
        <w:t>?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C63B9">
        <w:rPr>
          <w:rFonts w:ascii="Times New Roman" w:hAnsi="Times New Roman"/>
          <w:sz w:val="24"/>
          <w:szCs w:val="24"/>
        </w:rPr>
        <w:t>zgłosić</w:t>
      </w:r>
      <w:r w:rsidR="00106B75">
        <w:rPr>
          <w:rFonts w:ascii="Times New Roman" w:hAnsi="Times New Roman"/>
          <w:sz w:val="24"/>
          <w:szCs w:val="24"/>
        </w:rPr>
        <w:t xml:space="preserve"> poprawki </w:t>
      </w:r>
      <w:r w:rsidR="00106B75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ab/>
        <w:t xml:space="preserve">b/ </w:t>
      </w:r>
      <w:r w:rsidR="007C63B9">
        <w:rPr>
          <w:rFonts w:ascii="Times New Roman" w:hAnsi="Times New Roman"/>
          <w:sz w:val="24"/>
          <w:szCs w:val="24"/>
        </w:rPr>
        <w:t>uchwalić bez zmian</w:t>
      </w:r>
      <w:r w:rsidR="00106B75">
        <w:rPr>
          <w:rFonts w:ascii="Times New Roman" w:hAnsi="Times New Roman"/>
          <w:sz w:val="24"/>
          <w:szCs w:val="24"/>
        </w:rPr>
        <w:tab/>
        <w:t xml:space="preserve">c/ zatwierdzić 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="007C63B9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>d/ żadne z powyższych</w:t>
      </w:r>
    </w:p>
    <w:p w:rsidR="00DF4821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Ustawa </w:t>
      </w:r>
      <w:r>
        <w:rPr>
          <w:rFonts w:ascii="Times New Roman" w:hAnsi="Times New Roman"/>
          <w:b/>
          <w:sz w:val="24"/>
          <w:szCs w:val="24"/>
        </w:rPr>
        <w:t>„Prawo o stowarzyszeniach”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 pochodzi z roku:</w:t>
      </w:r>
    </w:p>
    <w:p w:rsidR="00DF4821" w:rsidRPr="00567303" w:rsidRDefault="00106B7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1984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>b/ 19</w:t>
      </w:r>
      <w:r>
        <w:rPr>
          <w:rFonts w:ascii="Times New Roman" w:hAnsi="Times New Roman"/>
          <w:sz w:val="24"/>
          <w:szCs w:val="24"/>
        </w:rPr>
        <w:t>8</w:t>
      </w:r>
      <w:r w:rsidR="00DF4821" w:rsidRPr="005673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1997</w:t>
      </w:r>
    </w:p>
    <w:p w:rsidR="007C63B9" w:rsidRPr="00567303" w:rsidRDefault="007C63B9" w:rsidP="007C63B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Skrót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UOKiK</w:t>
      </w:r>
      <w:proofErr w:type="spellEnd"/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oznacza:</w:t>
      </w:r>
    </w:p>
    <w:p w:rsidR="007C63B9" w:rsidRDefault="007C63B9" w:rsidP="007C63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Urząd Ochrony Konkurencji i Konsumenta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Urząd Ochrony Konkurencji i Konsumentów</w:t>
      </w:r>
    </w:p>
    <w:p w:rsidR="007C63B9" w:rsidRPr="00567303" w:rsidRDefault="007C63B9" w:rsidP="007C63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Urząd Ochrony Konsumenta i Konkurencji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Urząd Ochrony Konsumentów i Konkurencji</w:t>
      </w:r>
    </w:p>
    <w:p w:rsidR="00AB2C39" w:rsidRPr="00567303" w:rsidRDefault="007C63B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B2C39" w:rsidRPr="00567303">
        <w:rPr>
          <w:rFonts w:ascii="Times New Roman" w:hAnsi="Times New Roman"/>
          <w:b/>
          <w:sz w:val="24"/>
          <w:szCs w:val="24"/>
        </w:rPr>
        <w:t>/ Partią (-</w:t>
      </w:r>
      <w:proofErr w:type="spellStart"/>
      <w:r w:rsidR="00AB2C39"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AB2C39" w:rsidRPr="00567303">
        <w:rPr>
          <w:rFonts w:ascii="Times New Roman" w:hAnsi="Times New Roman"/>
          <w:b/>
          <w:sz w:val="24"/>
          <w:szCs w:val="24"/>
        </w:rPr>
        <w:t>), któr</w:t>
      </w:r>
      <w:r>
        <w:rPr>
          <w:rFonts w:ascii="Times New Roman" w:hAnsi="Times New Roman"/>
          <w:b/>
          <w:sz w:val="24"/>
          <w:szCs w:val="24"/>
        </w:rPr>
        <w:t>a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 (-</w:t>
      </w:r>
      <w:r>
        <w:rPr>
          <w:rFonts w:ascii="Times New Roman" w:hAnsi="Times New Roman"/>
          <w:b/>
          <w:sz w:val="24"/>
          <w:szCs w:val="24"/>
        </w:rPr>
        <w:t>e</w:t>
      </w:r>
      <w:r w:rsidR="00AB2C39" w:rsidRPr="00567303">
        <w:rPr>
          <w:rFonts w:ascii="Times New Roman" w:hAnsi="Times New Roman"/>
          <w:b/>
          <w:sz w:val="24"/>
          <w:szCs w:val="24"/>
        </w:rPr>
        <w:t>) powstała</w:t>
      </w:r>
      <w:r>
        <w:rPr>
          <w:rFonts w:ascii="Times New Roman" w:hAnsi="Times New Roman"/>
          <w:b/>
          <w:sz w:val="24"/>
          <w:szCs w:val="24"/>
        </w:rPr>
        <w:t xml:space="preserve"> (-)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wyniku rozpadu w PiS, jest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są</w:t>
      </w:r>
      <w:r w:rsidR="00AB2C39" w:rsidRPr="00567303">
        <w:rPr>
          <w:rFonts w:ascii="Times New Roman" w:hAnsi="Times New Roman"/>
          <w:b/>
          <w:sz w:val="24"/>
          <w:szCs w:val="24"/>
        </w:rPr>
        <w:t>):</w:t>
      </w:r>
    </w:p>
    <w:p w:rsidR="0055193E" w:rsidRDefault="00AB2C39" w:rsidP="005519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C63B9">
        <w:rPr>
          <w:rFonts w:ascii="Times New Roman" w:hAnsi="Times New Roman"/>
          <w:sz w:val="24"/>
          <w:szCs w:val="24"/>
        </w:rPr>
        <w:t>Solidarna Polska</w:t>
      </w:r>
      <w:r w:rsidR="007C63B9">
        <w:rPr>
          <w:rFonts w:ascii="Times New Roman" w:hAnsi="Times New Roman"/>
          <w:sz w:val="24"/>
          <w:szCs w:val="24"/>
        </w:rPr>
        <w:tab/>
      </w:r>
      <w:r w:rsidR="007C63B9">
        <w:rPr>
          <w:rFonts w:ascii="Times New Roman" w:hAnsi="Times New Roman"/>
          <w:sz w:val="24"/>
          <w:szCs w:val="24"/>
        </w:rPr>
        <w:tab/>
      </w:r>
      <w:r w:rsidR="007C63B9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 xml:space="preserve"> </w:t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  <w:t xml:space="preserve">b/ </w:t>
      </w:r>
      <w:r w:rsidR="007C63B9">
        <w:rPr>
          <w:rFonts w:ascii="Times New Roman" w:hAnsi="Times New Roman"/>
          <w:sz w:val="24"/>
          <w:szCs w:val="24"/>
        </w:rPr>
        <w:t>Prawica Rzeczypospolitej</w:t>
      </w:r>
    </w:p>
    <w:p w:rsidR="00AB2C39" w:rsidRPr="00567303" w:rsidRDefault="0055193E" w:rsidP="005519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7C63B9">
        <w:rPr>
          <w:rFonts w:ascii="Times New Roman" w:hAnsi="Times New Roman"/>
          <w:sz w:val="24"/>
          <w:szCs w:val="24"/>
        </w:rPr>
        <w:t>Polska Razem</w:t>
      </w:r>
      <w:r w:rsidR="007C63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Zjednoczenie Chrześcijańsko - Narodowe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567303">
        <w:rPr>
          <w:rFonts w:ascii="Times New Roman" w:hAnsi="Times New Roman"/>
          <w:b/>
          <w:sz w:val="24"/>
          <w:szCs w:val="24"/>
        </w:rPr>
        <w:t xml:space="preserve">/ Do mniejszości </w:t>
      </w:r>
      <w:r>
        <w:rPr>
          <w:rFonts w:ascii="Times New Roman" w:hAnsi="Times New Roman"/>
          <w:b/>
          <w:sz w:val="24"/>
          <w:szCs w:val="24"/>
        </w:rPr>
        <w:t>językowy</w:t>
      </w:r>
      <w:r w:rsidRPr="00567303">
        <w:rPr>
          <w:rFonts w:ascii="Times New Roman" w:hAnsi="Times New Roman"/>
          <w:b/>
          <w:sz w:val="24"/>
          <w:szCs w:val="24"/>
        </w:rPr>
        <w:t>ch w III RP należą: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Karaimi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Kaszubi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Ślązacy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Żydzi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67303">
        <w:rPr>
          <w:rFonts w:ascii="Times New Roman" w:hAnsi="Times New Roman"/>
          <w:b/>
          <w:sz w:val="24"/>
          <w:szCs w:val="24"/>
        </w:rPr>
        <w:t>/ Wymóg ukończenia 2</w:t>
      </w:r>
      <w:r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 lat stosowany jest w III RP w biernym prawie wyborczym w wyborach:</w:t>
      </w:r>
    </w:p>
    <w:p w:rsidR="007C63B9" w:rsidRPr="00567303" w:rsidRDefault="007C63B9" w:rsidP="007C63B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burmistrza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posła do 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prezydenta miasta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radnego</w:t>
      </w:r>
    </w:p>
    <w:p w:rsidR="00DF4821" w:rsidRPr="00567303" w:rsidRDefault="00010BC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0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Która (-e) z niżej wymienionych koalicji partyjnych rządziła w Polsce</w:t>
      </w:r>
      <w:r w:rsidR="007C63B9">
        <w:rPr>
          <w:rFonts w:ascii="Times New Roman" w:hAnsi="Times New Roman"/>
          <w:b/>
          <w:sz w:val="24"/>
          <w:szCs w:val="24"/>
        </w:rPr>
        <w:t xml:space="preserve"> w latach 1997-2001</w:t>
      </w:r>
      <w:r>
        <w:rPr>
          <w:rFonts w:ascii="Times New Roman" w:hAnsi="Times New Roman"/>
          <w:b/>
          <w:sz w:val="24"/>
          <w:szCs w:val="24"/>
        </w:rPr>
        <w:t>?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884C48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7C63B9">
        <w:rPr>
          <w:rFonts w:ascii="Times New Roman" w:hAnsi="Times New Roman"/>
          <w:sz w:val="24"/>
          <w:szCs w:val="24"/>
        </w:rPr>
        <w:t>AWS-UW</w:t>
      </w:r>
      <w:proofErr w:type="spellEnd"/>
      <w:r w:rsidR="00347736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="00010BC3">
        <w:rPr>
          <w:rFonts w:ascii="Times New Roman" w:hAnsi="Times New Roman"/>
          <w:sz w:val="24"/>
          <w:szCs w:val="24"/>
        </w:rPr>
        <w:t>SLD-UP-PSL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7C63B9">
        <w:rPr>
          <w:rFonts w:ascii="Times New Roman" w:hAnsi="Times New Roman"/>
          <w:sz w:val="24"/>
          <w:szCs w:val="24"/>
        </w:rPr>
        <w:t>SLD-PSL</w:t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347736" w:rsidRPr="00884C48">
        <w:rPr>
          <w:rFonts w:ascii="Times New Roman" w:hAnsi="Times New Roman"/>
          <w:spacing w:val="-6"/>
          <w:sz w:val="24"/>
          <w:szCs w:val="24"/>
        </w:rPr>
        <w:t xml:space="preserve">d/ </w:t>
      </w:r>
      <w:proofErr w:type="spellStart"/>
      <w:r w:rsidR="007C63B9" w:rsidRPr="00884C48">
        <w:rPr>
          <w:rFonts w:ascii="Times New Roman" w:hAnsi="Times New Roman"/>
          <w:spacing w:val="-6"/>
          <w:sz w:val="24"/>
          <w:szCs w:val="24"/>
        </w:rPr>
        <w:t>PiS-LPR-Samoobrona</w:t>
      </w:r>
      <w:proofErr w:type="spellEnd"/>
    </w:p>
    <w:p w:rsidR="00FF5FAD" w:rsidRPr="00567303" w:rsidRDefault="00010BC3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1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F5FAD" w:rsidRPr="00567303">
        <w:rPr>
          <w:rFonts w:ascii="Times New Roman" w:hAnsi="Times New Roman"/>
          <w:b/>
          <w:sz w:val="24"/>
          <w:szCs w:val="24"/>
        </w:rPr>
        <w:t xml:space="preserve">Rzecznik Praw </w:t>
      </w:r>
      <w:r w:rsidR="00884C48">
        <w:rPr>
          <w:rFonts w:ascii="Times New Roman" w:hAnsi="Times New Roman"/>
          <w:b/>
          <w:sz w:val="24"/>
          <w:szCs w:val="24"/>
        </w:rPr>
        <w:t>Obywatelskich</w:t>
      </w:r>
      <w:r w:rsidR="00FF5FAD" w:rsidRPr="00567303">
        <w:rPr>
          <w:rFonts w:ascii="Times New Roman" w:hAnsi="Times New Roman"/>
          <w:b/>
          <w:sz w:val="24"/>
          <w:szCs w:val="24"/>
        </w:rPr>
        <w:t xml:space="preserve"> w III RP j</w:t>
      </w:r>
      <w:r w:rsidR="00884C48">
        <w:rPr>
          <w:rFonts w:ascii="Times New Roman" w:hAnsi="Times New Roman"/>
          <w:b/>
          <w:sz w:val="24"/>
          <w:szCs w:val="24"/>
        </w:rPr>
        <w:t>est wybierany na kadencję</w:t>
      </w:r>
      <w:r w:rsidR="00FF5FAD" w:rsidRPr="00567303">
        <w:rPr>
          <w:rFonts w:ascii="Times New Roman" w:hAnsi="Times New Roman"/>
          <w:b/>
          <w:sz w:val="24"/>
          <w:szCs w:val="24"/>
        </w:rPr>
        <w:t>: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84C48">
        <w:rPr>
          <w:rFonts w:ascii="Times New Roman" w:hAnsi="Times New Roman"/>
          <w:sz w:val="24"/>
          <w:szCs w:val="24"/>
        </w:rPr>
        <w:t>4-letnią</w:t>
      </w:r>
      <w:r w:rsidR="00884C48">
        <w:rPr>
          <w:rFonts w:ascii="Times New Roman" w:hAnsi="Times New Roman"/>
          <w:sz w:val="24"/>
          <w:szCs w:val="24"/>
        </w:rPr>
        <w:tab/>
      </w:r>
      <w:r w:rsidR="00010BC3">
        <w:rPr>
          <w:rFonts w:ascii="Times New Roman" w:hAnsi="Times New Roman"/>
          <w:sz w:val="24"/>
          <w:szCs w:val="24"/>
        </w:rPr>
        <w:tab/>
        <w:t xml:space="preserve">b/ </w:t>
      </w:r>
      <w:r w:rsidR="00884C48">
        <w:rPr>
          <w:rFonts w:ascii="Times New Roman" w:hAnsi="Times New Roman"/>
          <w:sz w:val="24"/>
          <w:szCs w:val="24"/>
        </w:rPr>
        <w:t>5-letnią</w:t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</w:r>
      <w:r w:rsidR="00010BC3">
        <w:rPr>
          <w:rFonts w:ascii="Times New Roman" w:hAnsi="Times New Roman"/>
          <w:sz w:val="24"/>
          <w:szCs w:val="24"/>
        </w:rPr>
        <w:tab/>
        <w:t xml:space="preserve">c/ </w:t>
      </w:r>
      <w:r w:rsidR="00884C48">
        <w:rPr>
          <w:rFonts w:ascii="Times New Roman" w:hAnsi="Times New Roman"/>
          <w:sz w:val="24"/>
          <w:szCs w:val="24"/>
        </w:rPr>
        <w:t>6-letnią</w:t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</w:r>
      <w:r w:rsidR="00010BC3">
        <w:rPr>
          <w:rFonts w:ascii="Times New Roman" w:hAnsi="Times New Roman"/>
          <w:sz w:val="24"/>
          <w:szCs w:val="24"/>
        </w:rPr>
        <w:tab/>
        <w:t>d/ żadne z powyższych</w:t>
      </w:r>
    </w:p>
    <w:p w:rsidR="00C2219C" w:rsidRPr="00567303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2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Inicjatywa </w:t>
      </w:r>
      <w:r w:rsidR="00884C48">
        <w:rPr>
          <w:rFonts w:ascii="Times New Roman" w:hAnsi="Times New Roman"/>
          <w:b/>
          <w:sz w:val="24"/>
          <w:szCs w:val="24"/>
        </w:rPr>
        <w:t>konstytucyjna</w:t>
      </w:r>
      <w:r w:rsidR="00010BC3">
        <w:rPr>
          <w:rFonts w:ascii="Times New Roman" w:hAnsi="Times New Roman"/>
          <w:b/>
          <w:sz w:val="24"/>
          <w:szCs w:val="24"/>
        </w:rPr>
        <w:t xml:space="preserve"> w Polsce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 przysługuje: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15 posłom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010BC3">
        <w:rPr>
          <w:rFonts w:ascii="Times New Roman" w:hAnsi="Times New Roman"/>
          <w:sz w:val="24"/>
          <w:szCs w:val="24"/>
        </w:rPr>
        <w:t xml:space="preserve">min. </w:t>
      </w:r>
      <w:r w:rsidRPr="00567303">
        <w:rPr>
          <w:rFonts w:ascii="Times New Roman" w:hAnsi="Times New Roman"/>
          <w:sz w:val="24"/>
          <w:szCs w:val="24"/>
        </w:rPr>
        <w:t>100.000 obywateli</w:t>
      </w:r>
      <w:r w:rsidRPr="00567303">
        <w:rPr>
          <w:rFonts w:ascii="Times New Roman" w:hAnsi="Times New Roman"/>
          <w:sz w:val="24"/>
          <w:szCs w:val="24"/>
        </w:rPr>
        <w:tab/>
        <w:t>c/ Prezydentowi 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Senatowi</w:t>
      </w:r>
    </w:p>
    <w:p w:rsidR="00865349" w:rsidRPr="00567303" w:rsidRDefault="008E3B97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C48">
        <w:rPr>
          <w:rFonts w:ascii="Times New Roman" w:hAnsi="Times New Roman"/>
          <w:b/>
          <w:sz w:val="24"/>
          <w:szCs w:val="24"/>
        </w:rPr>
        <w:t>3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 </w:t>
      </w:r>
      <w:r w:rsidR="00884C48">
        <w:rPr>
          <w:rFonts w:ascii="Times New Roman" w:hAnsi="Times New Roman"/>
          <w:b/>
          <w:sz w:val="24"/>
          <w:szCs w:val="24"/>
        </w:rPr>
        <w:t xml:space="preserve">terenowej </w:t>
      </w:r>
      <w:r w:rsidR="00865349" w:rsidRPr="00567303">
        <w:rPr>
          <w:rFonts w:ascii="Times New Roman" w:hAnsi="Times New Roman"/>
          <w:b/>
          <w:sz w:val="24"/>
          <w:szCs w:val="24"/>
        </w:rPr>
        <w:t>administracj</w:t>
      </w:r>
      <w:r>
        <w:rPr>
          <w:rFonts w:ascii="Times New Roman" w:hAnsi="Times New Roman"/>
          <w:b/>
          <w:sz w:val="24"/>
          <w:szCs w:val="24"/>
        </w:rPr>
        <w:t xml:space="preserve">i rządowej </w:t>
      </w:r>
      <w:r w:rsidR="00884C48"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b/>
          <w:sz w:val="24"/>
          <w:szCs w:val="24"/>
        </w:rPr>
        <w:t>zespolonej należy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84C48">
        <w:rPr>
          <w:rFonts w:ascii="Times New Roman" w:hAnsi="Times New Roman"/>
          <w:sz w:val="24"/>
          <w:szCs w:val="24"/>
        </w:rPr>
        <w:t>Mazowiec</w:t>
      </w:r>
      <w:r w:rsidR="008E3B97">
        <w:rPr>
          <w:rFonts w:ascii="Times New Roman" w:hAnsi="Times New Roman"/>
          <w:sz w:val="24"/>
          <w:szCs w:val="24"/>
        </w:rPr>
        <w:t>ki Kurator Oświaty</w:t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>b/ Prezydent Miasta Łodzi</w:t>
      </w:r>
    </w:p>
    <w:p w:rsidR="008E3B97" w:rsidRPr="00567303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Wojewódzki Lekarz Weterynarii w </w:t>
      </w:r>
      <w:r w:rsidR="00884C48">
        <w:rPr>
          <w:rFonts w:ascii="Times New Roman" w:hAnsi="Times New Roman"/>
          <w:sz w:val="24"/>
          <w:szCs w:val="24"/>
        </w:rPr>
        <w:t>Poznaniu</w:t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  <w:t>d/ dyrektor urzędu statystycznego we Wrocławiu</w:t>
      </w:r>
    </w:p>
    <w:p w:rsidR="00865349" w:rsidRPr="00567303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Aktualnie </w:t>
      </w:r>
      <w:r>
        <w:rPr>
          <w:rFonts w:ascii="Times New Roman" w:hAnsi="Times New Roman"/>
          <w:b/>
          <w:sz w:val="24"/>
          <w:szCs w:val="24"/>
        </w:rPr>
        <w:t>Tomasz Siemoniak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 pełni w rządzie funkcję:</w:t>
      </w:r>
    </w:p>
    <w:p w:rsidR="008E3B97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ministra </w:t>
      </w:r>
      <w:r w:rsidR="00884C48">
        <w:rPr>
          <w:rFonts w:ascii="Times New Roman" w:hAnsi="Times New Roman"/>
          <w:sz w:val="24"/>
          <w:szCs w:val="24"/>
        </w:rPr>
        <w:t>spraw wewnętrznych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ministra gospodarki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8E3B97">
        <w:rPr>
          <w:rFonts w:ascii="Times New Roman" w:hAnsi="Times New Roman"/>
          <w:sz w:val="24"/>
          <w:szCs w:val="24"/>
        </w:rPr>
        <w:t xml:space="preserve">ministra </w:t>
      </w:r>
      <w:r w:rsidR="00884C48">
        <w:rPr>
          <w:rFonts w:ascii="Times New Roman" w:hAnsi="Times New Roman"/>
          <w:sz w:val="24"/>
          <w:szCs w:val="24"/>
        </w:rPr>
        <w:t>obrony narodowej</w:t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wicepremiera</w:t>
      </w:r>
    </w:p>
    <w:p w:rsidR="00865349" w:rsidRPr="00567303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Funkcję </w:t>
      </w:r>
      <w:r>
        <w:rPr>
          <w:rFonts w:ascii="Times New Roman" w:hAnsi="Times New Roman"/>
          <w:b/>
          <w:sz w:val="24"/>
          <w:szCs w:val="24"/>
        </w:rPr>
        <w:t>ministrów spraw zagranicznych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 w III RP pełnił</w:t>
      </w:r>
      <w:r>
        <w:rPr>
          <w:rFonts w:ascii="Times New Roman" w:hAnsi="Times New Roman"/>
          <w:b/>
          <w:sz w:val="24"/>
          <w:szCs w:val="24"/>
        </w:rPr>
        <w:t>a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b/>
          <w:sz w:val="24"/>
          <w:szCs w:val="24"/>
        </w:rPr>
        <w:t>ły</w:t>
      </w:r>
      <w:proofErr w:type="spellEnd"/>
      <w:r w:rsidR="00865349" w:rsidRPr="00567303">
        <w:rPr>
          <w:rFonts w:ascii="Times New Roman" w:hAnsi="Times New Roman"/>
          <w:b/>
          <w:sz w:val="24"/>
          <w:szCs w:val="24"/>
        </w:rPr>
        <w:t>):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84C48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884C48">
        <w:rPr>
          <w:rFonts w:ascii="Times New Roman" w:hAnsi="Times New Roman"/>
          <w:sz w:val="24"/>
          <w:szCs w:val="24"/>
        </w:rPr>
        <w:t>Fotyga</w:t>
      </w:r>
      <w:proofErr w:type="spellEnd"/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  <w:t xml:space="preserve">b/ A. Grześkowiak </w:t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  <w:t>c/ E. Kopacz</w:t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  <w:t>d/ H. Suchocka</w:t>
      </w:r>
      <w:r w:rsidR="008E3B97">
        <w:rPr>
          <w:rFonts w:ascii="Times New Roman" w:hAnsi="Times New Roman"/>
          <w:sz w:val="24"/>
          <w:szCs w:val="24"/>
        </w:rPr>
        <w:tab/>
      </w:r>
    </w:p>
    <w:p w:rsidR="00865349" w:rsidRPr="00567303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65349" w:rsidRPr="00567303">
        <w:rPr>
          <w:rFonts w:ascii="Times New Roman" w:hAnsi="Times New Roman"/>
          <w:b/>
          <w:sz w:val="24"/>
          <w:szCs w:val="24"/>
        </w:rPr>
        <w:t>/ Se</w:t>
      </w:r>
      <w:r>
        <w:rPr>
          <w:rFonts w:ascii="Times New Roman" w:hAnsi="Times New Roman"/>
          <w:b/>
          <w:sz w:val="24"/>
          <w:szCs w:val="24"/>
        </w:rPr>
        <w:t>jm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I kadencji </w:t>
      </w:r>
      <w:r w:rsidR="00567303" w:rsidRPr="00567303">
        <w:rPr>
          <w:rFonts w:ascii="Times New Roman" w:hAnsi="Times New Roman"/>
          <w:b/>
          <w:sz w:val="24"/>
          <w:szCs w:val="24"/>
        </w:rPr>
        <w:t xml:space="preserve">III RP </w:t>
      </w:r>
      <w:r w:rsidR="003879F2" w:rsidRPr="00567303">
        <w:rPr>
          <w:rFonts w:ascii="Times New Roman" w:hAnsi="Times New Roman"/>
          <w:b/>
          <w:sz w:val="24"/>
          <w:szCs w:val="24"/>
        </w:rPr>
        <w:t>obradował w latach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1989-91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1991-93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1993-97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1997-2001</w:t>
      </w:r>
    </w:p>
    <w:p w:rsidR="008E3B97" w:rsidRPr="007E5BFD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8E3B97" w:rsidRPr="007E5BFD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Na czele samorządowego organu wykonawczego w województwie stoi (-ją)</w:t>
      </w:r>
      <w:r w:rsidR="008E3B97" w:rsidRPr="007E5BFD">
        <w:rPr>
          <w:rFonts w:ascii="Times New Roman" w:hAnsi="Times New Roman"/>
          <w:b/>
          <w:sz w:val="24"/>
          <w:szCs w:val="24"/>
        </w:rPr>
        <w:t>:</w:t>
      </w:r>
    </w:p>
    <w:p w:rsidR="008E3B97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884C48">
        <w:rPr>
          <w:rFonts w:ascii="Times New Roman" w:hAnsi="Times New Roman"/>
          <w:sz w:val="24"/>
          <w:szCs w:val="24"/>
        </w:rPr>
        <w:t xml:space="preserve"> marszałek województwa</w:t>
      </w:r>
      <w:r w:rsidR="00884C48"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z w:val="24"/>
          <w:szCs w:val="24"/>
        </w:rPr>
        <w:t>/ wojewoda</w:t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</w:r>
      <w:r w:rsidR="00884C48">
        <w:rPr>
          <w:rFonts w:ascii="Times New Roman" w:hAnsi="Times New Roman"/>
          <w:sz w:val="24"/>
          <w:szCs w:val="24"/>
        </w:rPr>
        <w:tab/>
        <w:t>c/ zarząd województwa</w:t>
      </w:r>
      <w:r>
        <w:rPr>
          <w:rFonts w:ascii="Times New Roman" w:hAnsi="Times New Roman"/>
          <w:sz w:val="24"/>
          <w:szCs w:val="24"/>
        </w:rPr>
        <w:tab/>
        <w:t>d/ żaden z powyższych</w:t>
      </w:r>
    </w:p>
    <w:p w:rsidR="00713F2E" w:rsidRPr="00884C48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84C48">
        <w:rPr>
          <w:rFonts w:ascii="Times New Roman" w:hAnsi="Times New Roman"/>
          <w:b/>
          <w:sz w:val="24"/>
          <w:szCs w:val="24"/>
        </w:rPr>
        <w:t>18</w:t>
      </w:r>
      <w:r w:rsidR="007E5BFD" w:rsidRPr="00884C48">
        <w:rPr>
          <w:rFonts w:ascii="Times New Roman" w:hAnsi="Times New Roman"/>
          <w:b/>
          <w:sz w:val="24"/>
          <w:szCs w:val="24"/>
        </w:rPr>
        <w:t xml:space="preserve">/ Do rodzajów norm prawnych ze względu na </w:t>
      </w:r>
      <w:r w:rsidRPr="00884C48">
        <w:rPr>
          <w:rFonts w:ascii="Times New Roman" w:hAnsi="Times New Roman"/>
          <w:b/>
          <w:sz w:val="24"/>
          <w:szCs w:val="24"/>
        </w:rPr>
        <w:t>sposób określenia zachowań ludzkich</w:t>
      </w:r>
      <w:r w:rsidR="007E5BFD" w:rsidRPr="00884C48">
        <w:rPr>
          <w:rFonts w:ascii="Times New Roman" w:hAnsi="Times New Roman"/>
          <w:b/>
          <w:sz w:val="24"/>
          <w:szCs w:val="24"/>
        </w:rPr>
        <w:t xml:space="preserve"> należą normy: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nakazujące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>
        <w:rPr>
          <w:rFonts w:ascii="Times New Roman" w:hAnsi="Times New Roman"/>
          <w:sz w:val="24"/>
          <w:szCs w:val="24"/>
        </w:rPr>
        <w:t>semiimperatywne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zakazujące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zezwalające</w:t>
      </w:r>
    </w:p>
    <w:p w:rsidR="007E5BFD" w:rsidRPr="00713F2E" w:rsidRDefault="00884C4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7E5BFD" w:rsidRPr="00713F2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W ciągu i</w:t>
      </w:r>
      <w:r w:rsidR="007E5BFD" w:rsidRPr="00713F2E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u</w:t>
      </w:r>
      <w:r w:rsidR="007E5BFD" w:rsidRPr="00713F2E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b/>
          <w:sz w:val="24"/>
          <w:szCs w:val="24"/>
        </w:rPr>
        <w:t xml:space="preserve"> Senat musi podjąć decyzję wobec ustawy uchwalonej przez Sejm?</w:t>
      </w:r>
    </w:p>
    <w:p w:rsidR="00FF5FA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30</w:t>
      </w:r>
    </w:p>
    <w:p w:rsidR="007E5BFD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E5BFD" w:rsidRPr="00713F2E">
        <w:rPr>
          <w:rFonts w:ascii="Times New Roman" w:hAnsi="Times New Roman"/>
          <w:b/>
          <w:sz w:val="24"/>
          <w:szCs w:val="24"/>
        </w:rPr>
        <w:t xml:space="preserve">/ Do </w:t>
      </w:r>
      <w:r>
        <w:rPr>
          <w:rFonts w:ascii="Times New Roman" w:hAnsi="Times New Roman"/>
          <w:b/>
          <w:sz w:val="24"/>
          <w:szCs w:val="24"/>
        </w:rPr>
        <w:t>elementów normy prawnej należy (-ą)</w:t>
      </w:r>
      <w:r w:rsidR="007E5BFD" w:rsidRPr="00713F2E">
        <w:rPr>
          <w:rFonts w:ascii="Times New Roman" w:hAnsi="Times New Roman"/>
          <w:b/>
          <w:sz w:val="24"/>
          <w:szCs w:val="24"/>
        </w:rPr>
        <w:t>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42FEA">
        <w:rPr>
          <w:rFonts w:ascii="Times New Roman" w:hAnsi="Times New Roman"/>
          <w:sz w:val="24"/>
          <w:szCs w:val="24"/>
        </w:rPr>
        <w:t>dyspozycja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442FEA">
        <w:rPr>
          <w:rFonts w:ascii="Times New Roman" w:hAnsi="Times New Roman"/>
          <w:sz w:val="24"/>
          <w:szCs w:val="24"/>
        </w:rPr>
        <w:t>hipoteza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442FEA">
        <w:rPr>
          <w:rFonts w:ascii="Times New Roman" w:hAnsi="Times New Roman"/>
          <w:sz w:val="24"/>
          <w:szCs w:val="24"/>
        </w:rPr>
        <w:t>sankcja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442FEA">
        <w:rPr>
          <w:rFonts w:ascii="Times New Roman" w:hAnsi="Times New Roman"/>
          <w:sz w:val="24"/>
          <w:szCs w:val="24"/>
        </w:rPr>
        <w:t>żadne z powyższych</w:t>
      </w:r>
    </w:p>
    <w:p w:rsidR="007E5BFD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7E5BFD" w:rsidRPr="00713F2E">
        <w:rPr>
          <w:rFonts w:ascii="Times New Roman" w:hAnsi="Times New Roman"/>
          <w:b/>
          <w:sz w:val="24"/>
          <w:szCs w:val="24"/>
        </w:rPr>
        <w:t xml:space="preserve">/ Do </w:t>
      </w:r>
      <w:r>
        <w:rPr>
          <w:rFonts w:ascii="Times New Roman" w:hAnsi="Times New Roman"/>
          <w:b/>
          <w:sz w:val="24"/>
          <w:szCs w:val="24"/>
        </w:rPr>
        <w:t>podmiot</w:t>
      </w:r>
      <w:r w:rsidR="007E5BFD" w:rsidRPr="00713F2E">
        <w:rPr>
          <w:rFonts w:ascii="Times New Roman" w:hAnsi="Times New Roman"/>
          <w:b/>
          <w:sz w:val="24"/>
          <w:szCs w:val="24"/>
        </w:rPr>
        <w:t>ów prawa cywilnego należy (-ą)</w:t>
      </w:r>
      <w:r>
        <w:rPr>
          <w:rFonts w:ascii="Times New Roman" w:hAnsi="Times New Roman"/>
          <w:b/>
          <w:sz w:val="24"/>
          <w:szCs w:val="24"/>
        </w:rPr>
        <w:t xml:space="preserve"> osoby</w:t>
      </w:r>
      <w:r w:rsidR="007E5BFD" w:rsidRPr="00713F2E">
        <w:rPr>
          <w:rFonts w:ascii="Times New Roman" w:hAnsi="Times New Roman"/>
          <w:b/>
          <w:sz w:val="24"/>
          <w:szCs w:val="24"/>
        </w:rPr>
        <w:t>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42FEA">
        <w:rPr>
          <w:rFonts w:ascii="Times New Roman" w:hAnsi="Times New Roman"/>
          <w:sz w:val="24"/>
          <w:szCs w:val="24"/>
        </w:rPr>
        <w:t>fizyczne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442FEA">
        <w:rPr>
          <w:rFonts w:ascii="Times New Roman" w:hAnsi="Times New Roman"/>
          <w:sz w:val="24"/>
          <w:szCs w:val="24"/>
        </w:rPr>
        <w:t>prawne</w:t>
      </w:r>
      <w:r w:rsidR="00442F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442FEA">
        <w:rPr>
          <w:rFonts w:ascii="Times New Roman" w:hAnsi="Times New Roman"/>
          <w:sz w:val="24"/>
          <w:szCs w:val="24"/>
        </w:rPr>
        <w:t>publiczne</w:t>
      </w:r>
      <w:r w:rsidR="00442F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442FEA">
        <w:rPr>
          <w:rFonts w:ascii="Times New Roman" w:hAnsi="Times New Roman"/>
          <w:sz w:val="24"/>
          <w:szCs w:val="24"/>
        </w:rPr>
        <w:t>żadne z powyższych</w:t>
      </w:r>
    </w:p>
    <w:p w:rsidR="00714FC6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/ Kodeks </w:t>
      </w:r>
      <w:r>
        <w:rPr>
          <w:rFonts w:ascii="Times New Roman" w:hAnsi="Times New Roman"/>
          <w:b/>
          <w:sz w:val="24"/>
          <w:szCs w:val="24"/>
        </w:rPr>
        <w:t>karny wykonawczy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 w Polsce pochodzi z roku:</w:t>
      </w:r>
    </w:p>
    <w:p w:rsidR="00714FC6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1964</w:t>
      </w:r>
      <w:r w:rsidR="00714FC6">
        <w:rPr>
          <w:rFonts w:ascii="Times New Roman" w:hAnsi="Times New Roman"/>
          <w:sz w:val="24"/>
          <w:szCs w:val="24"/>
        </w:rPr>
        <w:tab/>
      </w:r>
      <w:r w:rsidR="00714FC6">
        <w:rPr>
          <w:rFonts w:ascii="Times New Roman" w:hAnsi="Times New Roman"/>
          <w:sz w:val="24"/>
          <w:szCs w:val="24"/>
        </w:rPr>
        <w:tab/>
      </w:r>
      <w:r w:rsidR="00714FC6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2011</w:t>
      </w:r>
    </w:p>
    <w:p w:rsidR="00714FC6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/ Do </w:t>
      </w:r>
      <w:r>
        <w:rPr>
          <w:rFonts w:ascii="Times New Roman" w:hAnsi="Times New Roman"/>
          <w:b/>
          <w:sz w:val="24"/>
          <w:szCs w:val="24"/>
        </w:rPr>
        <w:t>środków karnych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 w polskim prawie należ</w:t>
      </w:r>
      <w:r w:rsidR="00CD6626">
        <w:rPr>
          <w:rFonts w:ascii="Times New Roman" w:hAnsi="Times New Roman"/>
          <w:b/>
          <w:sz w:val="24"/>
          <w:szCs w:val="24"/>
        </w:rPr>
        <w:t>y (-</w:t>
      </w:r>
      <w:r w:rsidR="00714FC6" w:rsidRPr="00713F2E">
        <w:rPr>
          <w:rFonts w:ascii="Times New Roman" w:hAnsi="Times New Roman"/>
          <w:b/>
          <w:sz w:val="24"/>
          <w:szCs w:val="24"/>
        </w:rPr>
        <w:t>ą</w:t>
      </w:r>
      <w:r w:rsidR="00CD6626">
        <w:rPr>
          <w:rFonts w:ascii="Times New Roman" w:hAnsi="Times New Roman"/>
          <w:b/>
          <w:sz w:val="24"/>
          <w:szCs w:val="24"/>
        </w:rPr>
        <w:t>)</w:t>
      </w:r>
      <w:r w:rsidR="00714FC6" w:rsidRPr="00713F2E">
        <w:rPr>
          <w:rFonts w:ascii="Times New Roman" w:hAnsi="Times New Roman"/>
          <w:b/>
          <w:sz w:val="24"/>
          <w:szCs w:val="24"/>
        </w:rPr>
        <w:t>:</w:t>
      </w:r>
    </w:p>
    <w:p w:rsidR="00714FC6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grzywna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nawiązka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ograniczenie wolności</w:t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20148B" w:rsidRPr="00713F2E" w:rsidRDefault="00442FE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0148B" w:rsidRPr="00713F2E">
        <w:rPr>
          <w:rFonts w:ascii="Times New Roman" w:hAnsi="Times New Roman"/>
          <w:b/>
          <w:sz w:val="24"/>
          <w:szCs w:val="24"/>
        </w:rPr>
        <w:t xml:space="preserve">4/ Do rodzajów sądów </w:t>
      </w:r>
      <w:r>
        <w:rPr>
          <w:rFonts w:ascii="Times New Roman" w:hAnsi="Times New Roman"/>
          <w:b/>
          <w:sz w:val="24"/>
          <w:szCs w:val="24"/>
        </w:rPr>
        <w:t>powszechn</w:t>
      </w:r>
      <w:r w:rsidR="0020148B" w:rsidRPr="00713F2E">
        <w:rPr>
          <w:rFonts w:ascii="Times New Roman" w:hAnsi="Times New Roman"/>
          <w:b/>
          <w:sz w:val="24"/>
          <w:szCs w:val="24"/>
        </w:rPr>
        <w:t>ych należą sądy:</w:t>
      </w:r>
    </w:p>
    <w:p w:rsidR="0020148B" w:rsidRDefault="0020148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administracyjne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442FEA">
        <w:rPr>
          <w:rFonts w:ascii="Times New Roman" w:hAnsi="Times New Roman"/>
          <w:sz w:val="24"/>
          <w:szCs w:val="24"/>
        </w:rPr>
        <w:t>odwoławcze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442FEA">
        <w:rPr>
          <w:rFonts w:ascii="Times New Roman" w:hAnsi="Times New Roman"/>
          <w:sz w:val="24"/>
          <w:szCs w:val="24"/>
        </w:rPr>
        <w:t>wojskowe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442FEA">
        <w:rPr>
          <w:rFonts w:ascii="Times New Roman" w:hAnsi="Times New Roman"/>
          <w:sz w:val="24"/>
          <w:szCs w:val="24"/>
        </w:rPr>
        <w:t>żadne z powyższych</w:t>
      </w:r>
    </w:p>
    <w:p w:rsidR="0020148B" w:rsidRPr="00713F2E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20148B" w:rsidRPr="00713F2E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Aby móc kandydować na Prezydenta RP</w:t>
      </w:r>
      <w:r w:rsidR="00713F2E" w:rsidRPr="00713F2E">
        <w:rPr>
          <w:rFonts w:ascii="Times New Roman" w:hAnsi="Times New Roman"/>
          <w:b/>
          <w:sz w:val="24"/>
          <w:szCs w:val="24"/>
        </w:rPr>
        <w:t xml:space="preserve"> trzeba zebrać jaką minimalną liczbę podpisów</w:t>
      </w:r>
      <w:r>
        <w:rPr>
          <w:rFonts w:ascii="Times New Roman" w:hAnsi="Times New Roman"/>
          <w:b/>
          <w:sz w:val="24"/>
          <w:szCs w:val="24"/>
        </w:rPr>
        <w:t xml:space="preserve"> poparcia</w:t>
      </w:r>
      <w:r w:rsidR="00713F2E" w:rsidRPr="00713F2E">
        <w:rPr>
          <w:rFonts w:ascii="Times New Roman" w:hAnsi="Times New Roman"/>
          <w:b/>
          <w:sz w:val="24"/>
          <w:szCs w:val="24"/>
        </w:rPr>
        <w:t>?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min. 10</w:t>
      </w:r>
      <w:r w:rsidR="00442F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442FE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min. 1</w:t>
      </w:r>
      <w:r w:rsidR="00442FE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2FEA">
        <w:rPr>
          <w:rFonts w:ascii="Times New Roman" w:hAnsi="Times New Roman"/>
          <w:sz w:val="24"/>
          <w:szCs w:val="24"/>
        </w:rPr>
        <w:t>c/ min. 20</w:t>
      </w:r>
      <w:r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ab/>
      </w:r>
      <w:r w:rsidR="00442FEA">
        <w:rPr>
          <w:rFonts w:ascii="Times New Roman" w:hAnsi="Times New Roman"/>
          <w:sz w:val="24"/>
          <w:szCs w:val="24"/>
        </w:rPr>
        <w:tab/>
        <w:t>d/ min. 5</w:t>
      </w:r>
      <w:r>
        <w:rPr>
          <w:rFonts w:ascii="Times New Roman" w:hAnsi="Times New Roman"/>
          <w:sz w:val="24"/>
          <w:szCs w:val="24"/>
        </w:rPr>
        <w:t>00.000</w:t>
      </w:r>
    </w:p>
    <w:p w:rsidR="00713F2E" w:rsidRPr="00713F2E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713F2E" w:rsidRPr="00713F2E">
        <w:rPr>
          <w:rFonts w:ascii="Times New Roman" w:hAnsi="Times New Roman"/>
          <w:b/>
          <w:sz w:val="24"/>
          <w:szCs w:val="24"/>
        </w:rPr>
        <w:t>/ W jakich latach trwał</w:t>
      </w:r>
      <w:r>
        <w:rPr>
          <w:rFonts w:ascii="Times New Roman" w:hAnsi="Times New Roman"/>
          <w:b/>
          <w:sz w:val="24"/>
          <w:szCs w:val="24"/>
        </w:rPr>
        <w:t>a</w:t>
      </w:r>
      <w:r w:rsidR="00713F2E" w:rsidRPr="00713F2E">
        <w:rPr>
          <w:rFonts w:ascii="Times New Roman" w:hAnsi="Times New Roman"/>
          <w:b/>
          <w:sz w:val="24"/>
          <w:szCs w:val="24"/>
        </w:rPr>
        <w:t xml:space="preserve"> Pol</w:t>
      </w:r>
      <w:r>
        <w:rPr>
          <w:rFonts w:ascii="Times New Roman" w:hAnsi="Times New Roman"/>
          <w:b/>
          <w:sz w:val="24"/>
          <w:szCs w:val="24"/>
        </w:rPr>
        <w:t>ska Ludowa</w:t>
      </w:r>
      <w:r w:rsidR="00713F2E" w:rsidRPr="00713F2E">
        <w:rPr>
          <w:rFonts w:ascii="Times New Roman" w:hAnsi="Times New Roman"/>
          <w:b/>
          <w:sz w:val="24"/>
          <w:szCs w:val="24"/>
        </w:rPr>
        <w:t>?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</w:t>
      </w:r>
      <w:r w:rsidR="00442FE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-3</w:t>
      </w:r>
      <w:r w:rsidR="00442F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1944-</w:t>
      </w:r>
      <w:r w:rsidR="00442FEA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</w:t>
      </w:r>
      <w:r w:rsidR="00442FEA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="00442FEA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</w:t>
      </w:r>
      <w:r w:rsidR="00442FE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</w:t>
      </w:r>
      <w:r w:rsidR="00442FEA">
        <w:rPr>
          <w:rFonts w:ascii="Times New Roman" w:hAnsi="Times New Roman"/>
          <w:sz w:val="24"/>
          <w:szCs w:val="24"/>
        </w:rPr>
        <w:t>89</w:t>
      </w:r>
    </w:p>
    <w:p w:rsidR="00713F2E" w:rsidRPr="00713F2E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713F2E" w:rsidRPr="00713F2E">
        <w:rPr>
          <w:rFonts w:ascii="Times New Roman" w:hAnsi="Times New Roman"/>
          <w:b/>
          <w:sz w:val="24"/>
          <w:szCs w:val="24"/>
        </w:rPr>
        <w:t>/ W którym roku papież</w:t>
      </w:r>
      <w:r>
        <w:rPr>
          <w:rFonts w:ascii="Times New Roman" w:hAnsi="Times New Roman"/>
          <w:b/>
          <w:sz w:val="24"/>
          <w:szCs w:val="24"/>
        </w:rPr>
        <w:t xml:space="preserve"> Jan Paweł II udał się z pierwszą pielgrzymką do Polski</w:t>
      </w:r>
      <w:r w:rsidR="00713F2E" w:rsidRPr="00713F2E">
        <w:rPr>
          <w:rFonts w:ascii="Times New Roman" w:hAnsi="Times New Roman"/>
          <w:b/>
          <w:sz w:val="24"/>
          <w:szCs w:val="24"/>
        </w:rPr>
        <w:t>?</w:t>
      </w:r>
    </w:p>
    <w:p w:rsidR="00713F2E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1980</w:t>
      </w:r>
    </w:p>
    <w:p w:rsidR="00442FEA" w:rsidRPr="006D3BE7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28/ Praw zawartych w Powszechnej Deklaracji Praw człowieka możemy dochodzić przed:</w:t>
      </w:r>
    </w:p>
    <w:p w:rsidR="00442FEA" w:rsidRDefault="00442FE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ETPC w Strasburgu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KPC w Genewie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0A28AB">
        <w:rPr>
          <w:rFonts w:ascii="Times New Roman" w:hAnsi="Times New Roman"/>
          <w:sz w:val="24"/>
          <w:szCs w:val="24"/>
        </w:rPr>
        <w:t>TSUE w Luksemburgu</w:t>
      </w:r>
      <w:r w:rsidR="000A28AB">
        <w:rPr>
          <w:rFonts w:ascii="Times New Roman" w:hAnsi="Times New Roman"/>
          <w:sz w:val="24"/>
          <w:szCs w:val="24"/>
        </w:rPr>
        <w:tab/>
        <w:t>d/ nigdzie</w:t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29/ Przyjęta w 1950 r. przez Radę Europy </w:t>
      </w:r>
      <w:r w:rsidR="00CD6626">
        <w:rPr>
          <w:rFonts w:ascii="Times New Roman" w:hAnsi="Times New Roman"/>
          <w:b/>
          <w:sz w:val="24"/>
          <w:szCs w:val="24"/>
        </w:rPr>
        <w:t xml:space="preserve">EKPC </w:t>
      </w:r>
      <w:r w:rsidRPr="006D3BE7">
        <w:rPr>
          <w:rFonts w:ascii="Times New Roman" w:hAnsi="Times New Roman"/>
          <w:b/>
          <w:sz w:val="24"/>
          <w:szCs w:val="24"/>
        </w:rPr>
        <w:t>gwarantuje prawa generacji:</w:t>
      </w:r>
    </w:p>
    <w:p w:rsidR="000A28AB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IV</w:t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30/ Polskimi sędziami w ETPC w Strasburgu był (-li) i/lub jest aktualnie:</w:t>
      </w:r>
    </w:p>
    <w:p w:rsidR="000A28AB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L. Garlicki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J. Makarczyk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A. </w:t>
      </w:r>
      <w:proofErr w:type="spellStart"/>
      <w:r>
        <w:rPr>
          <w:rFonts w:ascii="Times New Roman" w:hAnsi="Times New Roman"/>
          <w:sz w:val="24"/>
          <w:szCs w:val="24"/>
        </w:rPr>
        <w:t>Rzepliński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K. </w:t>
      </w:r>
      <w:proofErr w:type="spellStart"/>
      <w:r>
        <w:rPr>
          <w:rFonts w:ascii="Times New Roman" w:hAnsi="Times New Roman"/>
          <w:sz w:val="24"/>
          <w:szCs w:val="24"/>
        </w:rPr>
        <w:t>Wojtyczek</w:t>
      </w:r>
      <w:proofErr w:type="spellEnd"/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31/ Sankcje w normie prawnej w RP mogą mieć charakter:</w:t>
      </w:r>
    </w:p>
    <w:p w:rsidR="000A28AB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egzekucyjny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nieważności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represyjny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zwykły</w:t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32/ Rodzajem prawa ze względu na podmiot prawny jest prawo:</w:t>
      </w:r>
    </w:p>
    <w:p w:rsidR="000A28AB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kanoniczne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materialne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prywatne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publiczne</w:t>
      </w:r>
    </w:p>
    <w:p w:rsidR="000A28AB" w:rsidRPr="006D3BE7" w:rsidRDefault="000A28A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33/ </w:t>
      </w:r>
      <w:r w:rsidR="00700E3A" w:rsidRPr="006D3BE7">
        <w:rPr>
          <w:rFonts w:ascii="Times New Roman" w:hAnsi="Times New Roman"/>
          <w:b/>
          <w:sz w:val="24"/>
          <w:szCs w:val="24"/>
        </w:rPr>
        <w:t>Prawo materialne jest spisane w kodeksie (-ach):</w:t>
      </w:r>
    </w:p>
    <w:p w:rsidR="00700E3A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cywilnym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karnym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postępowania cywilnego</w:t>
      </w:r>
      <w:r>
        <w:rPr>
          <w:rFonts w:ascii="Times New Roman" w:hAnsi="Times New Roman"/>
          <w:sz w:val="24"/>
          <w:szCs w:val="24"/>
        </w:rPr>
        <w:tab/>
      </w:r>
      <w:r w:rsidRPr="00700E3A">
        <w:rPr>
          <w:rFonts w:ascii="Times New Roman" w:hAnsi="Times New Roman"/>
          <w:spacing w:val="-6"/>
          <w:sz w:val="24"/>
          <w:szCs w:val="24"/>
        </w:rPr>
        <w:t>d/ postępowania karnego</w:t>
      </w:r>
    </w:p>
    <w:p w:rsidR="00700E3A" w:rsidRPr="006D3BE7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34/ Zasada pierwszeństwa unijnego nie dotyczy:</w:t>
      </w:r>
    </w:p>
    <w:p w:rsidR="00700E3A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konstytucji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rozporządzeń 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ustaw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700E3A" w:rsidRPr="006D3BE7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35/ Do podstawowych typów aktów prawa miejscowego w RP zaliczamy przepisy:</w:t>
      </w:r>
    </w:p>
    <w:p w:rsidR="00700E3A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cywilne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porządkowe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wykonawcze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700E3A" w:rsidRPr="006D3BE7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36/ W Dzienniku Urzędowym RP „Monitor Polski” publikowane są m.in.:</w:t>
      </w:r>
    </w:p>
    <w:p w:rsidR="00700E3A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regulamin Sejmu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uchwały 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zarządzenia Prezesa RM</w:t>
      </w:r>
      <w:r>
        <w:rPr>
          <w:rFonts w:ascii="Times New Roman" w:hAnsi="Times New Roman"/>
          <w:sz w:val="24"/>
          <w:szCs w:val="24"/>
        </w:rPr>
        <w:tab/>
      </w:r>
      <w:r w:rsidRPr="00700E3A">
        <w:rPr>
          <w:rFonts w:ascii="Times New Roman" w:hAnsi="Times New Roman"/>
          <w:spacing w:val="-10"/>
          <w:sz w:val="24"/>
          <w:szCs w:val="24"/>
        </w:rPr>
        <w:t>d/ zarządzenia Prezydenta</w:t>
      </w:r>
    </w:p>
    <w:p w:rsidR="00700E3A" w:rsidRPr="006D3BE7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37/ Z 1964 roku pochodzi (-ą) kodeks (-y):</w:t>
      </w:r>
    </w:p>
    <w:p w:rsidR="00700E3A" w:rsidRDefault="00700E3A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C7376F">
        <w:rPr>
          <w:rFonts w:ascii="Times New Roman" w:hAnsi="Times New Roman"/>
          <w:sz w:val="24"/>
          <w:szCs w:val="24"/>
        </w:rPr>
        <w:t>kc</w:t>
      </w:r>
      <w:proofErr w:type="spellEnd"/>
      <w:r w:rsidR="00C7376F">
        <w:rPr>
          <w:rFonts w:ascii="Times New Roman" w:hAnsi="Times New Roman"/>
          <w:sz w:val="24"/>
          <w:szCs w:val="24"/>
        </w:rPr>
        <w:tab/>
      </w:r>
      <w:r w:rsidR="00C7376F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C7376F">
        <w:rPr>
          <w:rFonts w:ascii="Times New Roman" w:hAnsi="Times New Roman"/>
          <w:sz w:val="24"/>
          <w:szCs w:val="24"/>
        </w:rPr>
        <w:t>kpc</w:t>
      </w:r>
      <w:proofErr w:type="spellEnd"/>
      <w:r w:rsidR="00C7376F">
        <w:rPr>
          <w:rFonts w:ascii="Times New Roman" w:hAnsi="Times New Roman"/>
          <w:sz w:val="24"/>
          <w:szCs w:val="24"/>
        </w:rPr>
        <w:tab/>
      </w:r>
      <w:r w:rsidR="00C7376F">
        <w:rPr>
          <w:rFonts w:ascii="Times New Roman" w:hAnsi="Times New Roman"/>
          <w:sz w:val="24"/>
          <w:szCs w:val="24"/>
        </w:rPr>
        <w:tab/>
      </w:r>
      <w:r w:rsidR="00C7376F">
        <w:rPr>
          <w:rFonts w:ascii="Times New Roman" w:hAnsi="Times New Roman"/>
          <w:sz w:val="24"/>
          <w:szCs w:val="24"/>
        </w:rPr>
        <w:tab/>
      </w:r>
      <w:r w:rsidR="00C7376F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C7376F">
        <w:rPr>
          <w:rFonts w:ascii="Times New Roman" w:hAnsi="Times New Roman"/>
          <w:sz w:val="24"/>
          <w:szCs w:val="24"/>
        </w:rPr>
        <w:t>kpk</w:t>
      </w:r>
      <w:proofErr w:type="spellEnd"/>
      <w:r w:rsidR="00C7376F">
        <w:rPr>
          <w:rFonts w:ascii="Times New Roman" w:hAnsi="Times New Roman"/>
          <w:sz w:val="24"/>
          <w:szCs w:val="24"/>
        </w:rPr>
        <w:tab/>
      </w:r>
      <w:r w:rsidR="00C7376F">
        <w:rPr>
          <w:rFonts w:ascii="Times New Roman" w:hAnsi="Times New Roman"/>
          <w:sz w:val="24"/>
          <w:szCs w:val="24"/>
        </w:rPr>
        <w:tab/>
      </w:r>
      <w:r w:rsidR="00C7376F">
        <w:rPr>
          <w:rFonts w:ascii="Times New Roman" w:hAnsi="Times New Roman"/>
          <w:sz w:val="24"/>
          <w:szCs w:val="24"/>
        </w:rPr>
        <w:tab/>
      </w:r>
      <w:r w:rsidR="00C7376F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C7376F">
        <w:rPr>
          <w:rFonts w:ascii="Times New Roman" w:hAnsi="Times New Roman"/>
          <w:sz w:val="24"/>
          <w:szCs w:val="24"/>
        </w:rPr>
        <w:t>krio</w:t>
      </w:r>
      <w:proofErr w:type="spellEnd"/>
    </w:p>
    <w:p w:rsidR="00C7376F" w:rsidRPr="006D3BE7" w:rsidRDefault="00C7376F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38/ Do rodzajów odpowiedzialności cywilnej przewidywanych przez polskie prawo należy (-ą):</w:t>
      </w:r>
    </w:p>
    <w:p w:rsidR="00C7376F" w:rsidRDefault="00C7376F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deliktowa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kontraktowa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publiczna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C7376F" w:rsidRPr="006D3BE7" w:rsidRDefault="00C7376F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39/ Do środków odwoławczych w postępowaniu cywilnym w RP należy (-ą):</w:t>
      </w:r>
    </w:p>
    <w:p w:rsidR="00C7376F" w:rsidRDefault="00C7376F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apelacja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skarga kasacyjna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zażalenie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C7376F" w:rsidRPr="006D3BE7" w:rsidRDefault="00C7376F" w:rsidP="00C7376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40/ W związek małżeński w Polsce nie mogą wstąpić:</w:t>
      </w:r>
    </w:p>
    <w:p w:rsidR="00C7376F" w:rsidRDefault="00C7376F" w:rsidP="00C7376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krewni w linii prostej</w:t>
      </w:r>
      <w:r>
        <w:rPr>
          <w:rFonts w:ascii="Times New Roman" w:hAnsi="Times New Roman"/>
          <w:sz w:val="24"/>
          <w:szCs w:val="24"/>
        </w:rPr>
        <w:tab/>
        <w:t>b/ powinowaci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rodzeństwo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C7376F" w:rsidRPr="006D3BE7" w:rsidRDefault="00C7376F" w:rsidP="00C7376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41/ Zasada prawna zakładająca, że prawo nie może działać wstecz, to:</w:t>
      </w:r>
    </w:p>
    <w:p w:rsidR="00C7376F" w:rsidRDefault="00C7376F" w:rsidP="00C7376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7376F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C7376F">
        <w:rPr>
          <w:rFonts w:ascii="Times New Roman" w:hAnsi="Times New Roman"/>
          <w:sz w:val="24"/>
          <w:szCs w:val="24"/>
        </w:rPr>
        <w:t>audiatur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C7376F">
        <w:rPr>
          <w:rFonts w:ascii="Times New Roman" w:hAnsi="Times New Roman"/>
          <w:sz w:val="24"/>
          <w:szCs w:val="24"/>
        </w:rPr>
        <w:t>altera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pars</w:t>
      </w:r>
      <w:r w:rsidRPr="00C7376F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Pr="00C7376F">
        <w:rPr>
          <w:rFonts w:ascii="Times New Roman" w:hAnsi="Times New Roman"/>
          <w:sz w:val="24"/>
          <w:szCs w:val="24"/>
        </w:rPr>
        <w:t>dura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76F">
        <w:rPr>
          <w:rFonts w:ascii="Times New Roman" w:hAnsi="Times New Roman"/>
          <w:sz w:val="24"/>
          <w:szCs w:val="24"/>
        </w:rPr>
        <w:t>lex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76F">
        <w:rPr>
          <w:rFonts w:ascii="Times New Roman" w:hAnsi="Times New Roman"/>
          <w:sz w:val="24"/>
          <w:szCs w:val="24"/>
        </w:rPr>
        <w:t>sed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76F">
        <w:rPr>
          <w:rFonts w:ascii="Times New Roman" w:hAnsi="Times New Roman"/>
          <w:sz w:val="24"/>
          <w:szCs w:val="24"/>
        </w:rPr>
        <w:t>lex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r w:rsidRPr="00C7376F">
        <w:rPr>
          <w:rFonts w:ascii="Times New Roman" w:hAnsi="Times New Roman"/>
          <w:sz w:val="24"/>
          <w:szCs w:val="24"/>
        </w:rPr>
        <w:tab/>
      </w:r>
      <w:r w:rsidRPr="00C7376F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Pr="00C7376F">
        <w:rPr>
          <w:rFonts w:ascii="Times New Roman" w:hAnsi="Times New Roman"/>
          <w:sz w:val="24"/>
          <w:szCs w:val="24"/>
        </w:rPr>
        <w:t>in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76F">
        <w:rPr>
          <w:rFonts w:ascii="Times New Roman" w:hAnsi="Times New Roman"/>
          <w:sz w:val="24"/>
          <w:szCs w:val="24"/>
        </w:rPr>
        <w:t>dubio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Pr="00C7376F">
        <w:rPr>
          <w:rFonts w:ascii="Times New Roman" w:hAnsi="Times New Roman"/>
          <w:sz w:val="24"/>
          <w:szCs w:val="24"/>
        </w:rPr>
        <w:t>reo</w:t>
      </w:r>
      <w:proofErr w:type="spellEnd"/>
      <w:r w:rsidRPr="00C7376F">
        <w:rPr>
          <w:rFonts w:ascii="Times New Roman" w:hAnsi="Times New Roman"/>
          <w:sz w:val="24"/>
          <w:szCs w:val="24"/>
        </w:rPr>
        <w:tab/>
      </w:r>
      <w:r w:rsidRPr="00C7376F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Pr="00C7376F">
        <w:rPr>
          <w:rFonts w:ascii="Times New Roman" w:hAnsi="Times New Roman"/>
          <w:sz w:val="24"/>
          <w:szCs w:val="24"/>
        </w:rPr>
        <w:t>lex</w:t>
      </w:r>
      <w:proofErr w:type="spellEnd"/>
      <w:r w:rsidRPr="00C7376F">
        <w:rPr>
          <w:rFonts w:ascii="Times New Roman" w:hAnsi="Times New Roman"/>
          <w:sz w:val="24"/>
          <w:szCs w:val="24"/>
        </w:rPr>
        <w:t xml:space="preserve"> retro non </w:t>
      </w:r>
      <w:proofErr w:type="spellStart"/>
      <w:r w:rsidRPr="00C7376F">
        <w:rPr>
          <w:rFonts w:ascii="Times New Roman" w:hAnsi="Times New Roman"/>
          <w:sz w:val="24"/>
          <w:szCs w:val="24"/>
        </w:rPr>
        <w:t>agit</w:t>
      </w:r>
      <w:proofErr w:type="spellEnd"/>
    </w:p>
    <w:p w:rsidR="00C7376F" w:rsidRPr="006D3BE7" w:rsidRDefault="00C7376F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42/ Ofiara przestępstwa może odgrywać w trakcie procesu w RP różne role, jako strona postępowania w zależności od konkretnej sytuacji będzie nazywana:</w:t>
      </w:r>
    </w:p>
    <w:p w:rsidR="00C7376F" w:rsidRDefault="001957D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957D7">
        <w:rPr>
          <w:rFonts w:ascii="Times New Roman" w:hAnsi="Times New Roman"/>
          <w:spacing w:val="-6"/>
          <w:sz w:val="24"/>
          <w:szCs w:val="24"/>
        </w:rPr>
        <w:t>a/ oskarżycielem posiłkowym</w:t>
      </w:r>
      <w:r w:rsidRPr="00195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957D7">
        <w:rPr>
          <w:rFonts w:ascii="Times New Roman" w:hAnsi="Times New Roman"/>
          <w:spacing w:val="-6"/>
          <w:sz w:val="24"/>
          <w:szCs w:val="24"/>
        </w:rPr>
        <w:t>b/ oskarżycielem prywatnym</w:t>
      </w:r>
      <w:r w:rsidRPr="001957D7">
        <w:rPr>
          <w:rFonts w:ascii="Times New Roman" w:hAnsi="Times New Roman"/>
          <w:sz w:val="24"/>
          <w:szCs w:val="24"/>
        </w:rPr>
        <w:tab/>
        <w:t xml:space="preserve">c/ </w:t>
      </w:r>
      <w:r w:rsidR="00C7376F" w:rsidRPr="001957D7">
        <w:rPr>
          <w:rFonts w:ascii="Times New Roman" w:hAnsi="Times New Roman"/>
          <w:sz w:val="24"/>
          <w:szCs w:val="24"/>
        </w:rPr>
        <w:t>pokrzywdzonym</w:t>
      </w:r>
      <w:r w:rsidRPr="001957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57D7">
        <w:rPr>
          <w:rFonts w:ascii="Times New Roman" w:hAnsi="Times New Roman"/>
          <w:sz w:val="24"/>
          <w:szCs w:val="24"/>
        </w:rPr>
        <w:t xml:space="preserve">d/ </w:t>
      </w:r>
      <w:r w:rsidR="00C7376F" w:rsidRPr="001957D7">
        <w:rPr>
          <w:rFonts w:ascii="Times New Roman" w:hAnsi="Times New Roman"/>
          <w:sz w:val="24"/>
          <w:szCs w:val="24"/>
        </w:rPr>
        <w:t>powodem cywilnym</w:t>
      </w:r>
    </w:p>
    <w:p w:rsidR="001957D7" w:rsidRPr="006D3BE7" w:rsidRDefault="001957D7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lastRenderedPageBreak/>
        <w:t>43/ Aktami administracyjnymi w RP są:</w:t>
      </w:r>
    </w:p>
    <w:p w:rsidR="001957D7" w:rsidRDefault="001957D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decyzje administracyjne</w:t>
      </w:r>
      <w:r>
        <w:rPr>
          <w:rFonts w:ascii="Times New Roman" w:hAnsi="Times New Roman"/>
          <w:sz w:val="24"/>
          <w:szCs w:val="24"/>
        </w:rPr>
        <w:tab/>
        <w:t>b/ nakazy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postanowienia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zezwolenia</w:t>
      </w:r>
    </w:p>
    <w:p w:rsidR="001957D7" w:rsidRPr="006D3BE7" w:rsidRDefault="001957D7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44/ Udzielaniem pomocy prawnej zajmują się w RP:</w:t>
      </w:r>
    </w:p>
    <w:p w:rsidR="001957D7" w:rsidRDefault="001957D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adwokaci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doradcy podatkowi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radcy prawni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1957D7" w:rsidRPr="006D3BE7" w:rsidRDefault="001957D7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45/ GIODO w RP jest powoływany:</w:t>
      </w:r>
    </w:p>
    <w:p w:rsidR="001957D7" w:rsidRDefault="001957D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przez sam sejm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przez sejm za zgodą senatu</w:t>
      </w:r>
      <w:r>
        <w:rPr>
          <w:rFonts w:ascii="Times New Roman" w:hAnsi="Times New Roman"/>
          <w:sz w:val="24"/>
          <w:szCs w:val="24"/>
        </w:rPr>
        <w:tab/>
        <w:t>c/ na 4 lata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na 5 lat</w:t>
      </w:r>
    </w:p>
    <w:p w:rsidR="001957D7" w:rsidRPr="006D3BE7" w:rsidRDefault="001957D7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46/ Prezydent RP powołuje szefów (spośród kandydatów przedstawionych mu przez zgromadzenia ogólne sędziów)</w:t>
      </w:r>
      <w:r w:rsidR="006D3BE7" w:rsidRPr="006D3BE7">
        <w:rPr>
          <w:rFonts w:ascii="Times New Roman" w:hAnsi="Times New Roman"/>
          <w:b/>
          <w:sz w:val="24"/>
          <w:szCs w:val="24"/>
        </w:rPr>
        <w:t>:</w:t>
      </w:r>
    </w:p>
    <w:p w:rsidR="006D3BE7" w:rsidRDefault="006D3BE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Naczelnego Sądu Administracyjnego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Sądu Najwyższego </w:t>
      </w:r>
    </w:p>
    <w:p w:rsidR="006D3BE7" w:rsidRDefault="006D3BE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Trybunału Konstytucyjnego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Trybunału Stanu</w:t>
      </w:r>
      <w:r>
        <w:rPr>
          <w:rFonts w:ascii="Times New Roman" w:hAnsi="Times New Roman"/>
          <w:sz w:val="24"/>
          <w:szCs w:val="24"/>
        </w:rPr>
        <w:tab/>
      </w:r>
    </w:p>
    <w:p w:rsidR="006D3BE7" w:rsidRPr="006D3BE7" w:rsidRDefault="006D3BE7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47/ Prezydent RP na wniosek Rady Ministrów zarządza w RP stan:</w:t>
      </w:r>
    </w:p>
    <w:p w:rsidR="006D3BE7" w:rsidRDefault="006D3BE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klęski żywiołowej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wojenny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wyjątkowy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6D3BE7" w:rsidRPr="006D3BE7" w:rsidRDefault="006D3BE7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48/ Konstytucyjnie 3-przymiotnikowe w RP są wybory:</w:t>
      </w:r>
    </w:p>
    <w:p w:rsidR="006D3BE7" w:rsidRDefault="006D3BE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do 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prezydenckie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do Sejmu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do Senatu</w:t>
      </w:r>
    </w:p>
    <w:p w:rsidR="006D3BE7" w:rsidRPr="006D3BE7" w:rsidRDefault="006D3BE7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>49/ Sejm wybiera swoich przedstawicieli:</w:t>
      </w:r>
    </w:p>
    <w:p w:rsidR="006D3BE7" w:rsidRDefault="006D3BE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 do KRP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2 do KRS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4 do KRP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4 do KRS</w:t>
      </w:r>
    </w:p>
    <w:p w:rsidR="006D3BE7" w:rsidRPr="006D3BE7" w:rsidRDefault="006D3BE7" w:rsidP="00C7376F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6D3BE7">
        <w:rPr>
          <w:rFonts w:ascii="Times New Roman" w:hAnsi="Times New Roman"/>
          <w:b/>
          <w:sz w:val="24"/>
          <w:szCs w:val="24"/>
        </w:rPr>
        <w:t xml:space="preserve">50/ Sejm udziela wotum zaufania </w:t>
      </w:r>
      <w:r>
        <w:rPr>
          <w:rFonts w:ascii="Times New Roman" w:hAnsi="Times New Roman"/>
          <w:b/>
          <w:sz w:val="24"/>
          <w:szCs w:val="24"/>
        </w:rPr>
        <w:t>Radzie Ministrów</w:t>
      </w:r>
      <w:r w:rsidRPr="006D3BE7">
        <w:rPr>
          <w:rFonts w:ascii="Times New Roman" w:hAnsi="Times New Roman"/>
          <w:b/>
          <w:sz w:val="24"/>
          <w:szCs w:val="24"/>
        </w:rPr>
        <w:t xml:space="preserve"> bezwzględną większością głosów w kroku (-ach) powoływania RM:</w:t>
      </w:r>
    </w:p>
    <w:p w:rsidR="006D3BE7" w:rsidRPr="001957D7" w:rsidRDefault="006D3BE7" w:rsidP="00C7376F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IV</w:t>
      </w:r>
    </w:p>
    <w:p w:rsidR="00C7376F" w:rsidRPr="00C7376F" w:rsidRDefault="00C7376F" w:rsidP="00C7376F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8663CD" w:rsidRPr="008663CD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18"/>
          <w:szCs w:val="18"/>
        </w:rPr>
      </w:pPr>
    </w:p>
    <w:p w:rsidR="006D3BE7" w:rsidRDefault="00FF5FAD" w:rsidP="006D3BE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0A7E92">
        <w:rPr>
          <w:rFonts w:ascii="Times New Roman" w:hAnsi="Times New Roman"/>
          <w:sz w:val="24"/>
          <w:szCs w:val="24"/>
        </w:rPr>
        <w:t xml:space="preserve"> punktów:………………… Podpisy Komitetu</w:t>
      </w:r>
      <w:r>
        <w:rPr>
          <w:rFonts w:ascii="Times New Roman" w:hAnsi="Times New Roman"/>
          <w:sz w:val="24"/>
          <w:szCs w:val="24"/>
        </w:rPr>
        <w:t xml:space="preserve"> </w:t>
      </w:r>
      <w:r w:rsidR="000A7E92">
        <w:rPr>
          <w:rFonts w:ascii="Times New Roman" w:hAnsi="Times New Roman"/>
          <w:sz w:val="24"/>
          <w:szCs w:val="24"/>
        </w:rPr>
        <w:t>Okręgowego: ……………………………………………</w:t>
      </w:r>
      <w:r w:rsidR="006D3BE7" w:rsidRPr="006D3B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6D3BE7" w:rsidRPr="00C02E2F" w:rsidTr="005D23D7">
        <w:tc>
          <w:tcPr>
            <w:tcW w:w="10912" w:type="dxa"/>
          </w:tcPr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Default="006D3BE7" w:rsidP="005D23D7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D3BE7" w:rsidRPr="00C02E2F" w:rsidRDefault="006D3BE7" w:rsidP="005D23D7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567303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FF5FAD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FD" w:rsidRDefault="003478FD" w:rsidP="00927516">
      <w:pPr>
        <w:spacing w:after="0" w:line="240" w:lineRule="auto"/>
      </w:pPr>
      <w:r>
        <w:separator/>
      </w:r>
    </w:p>
  </w:endnote>
  <w:endnote w:type="continuationSeparator" w:id="0">
    <w:p w:rsidR="003478FD" w:rsidRDefault="003478F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C7376F" w:rsidRDefault="00A577E5">
        <w:pPr>
          <w:pStyle w:val="Stopka"/>
          <w:jc w:val="center"/>
        </w:pPr>
        <w:fldSimple w:instr=" PAGE   \* MERGEFORMAT ">
          <w:r w:rsidR="003C50E1">
            <w:rPr>
              <w:noProof/>
            </w:rPr>
            <w:t>2</w:t>
          </w:r>
        </w:fldSimple>
      </w:p>
    </w:sdtContent>
  </w:sdt>
  <w:p w:rsidR="00C7376F" w:rsidRDefault="00C737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FD" w:rsidRDefault="003478FD" w:rsidP="00927516">
      <w:pPr>
        <w:spacing w:after="0" w:line="240" w:lineRule="auto"/>
      </w:pPr>
      <w:r>
        <w:separator/>
      </w:r>
    </w:p>
  </w:footnote>
  <w:footnote w:type="continuationSeparator" w:id="0">
    <w:p w:rsidR="003478FD" w:rsidRDefault="003478F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6F" w:rsidRDefault="00C7376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6F" w:rsidRDefault="00A577E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C7376F" w:rsidRPr="001309AB" w:rsidRDefault="00C7376F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I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C7376F" w:rsidRPr="000A7E92" w:rsidRDefault="00C7376F">
                      <w:pPr>
                        <w:pStyle w:val="Nagwek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4</w:t>
                      </w: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A28AB"/>
    <w:rsid w:val="000A7E92"/>
    <w:rsid w:val="000B194E"/>
    <w:rsid w:val="00105ACE"/>
    <w:rsid w:val="00106B75"/>
    <w:rsid w:val="00121B9B"/>
    <w:rsid w:val="001309AB"/>
    <w:rsid w:val="001957D7"/>
    <w:rsid w:val="001C157B"/>
    <w:rsid w:val="0020148B"/>
    <w:rsid w:val="00206334"/>
    <w:rsid w:val="00207283"/>
    <w:rsid w:val="002156C8"/>
    <w:rsid w:val="00235A9F"/>
    <w:rsid w:val="0025437A"/>
    <w:rsid w:val="002B62BF"/>
    <w:rsid w:val="00347736"/>
    <w:rsid w:val="003478FD"/>
    <w:rsid w:val="003879F2"/>
    <w:rsid w:val="003A2D88"/>
    <w:rsid w:val="003C50E1"/>
    <w:rsid w:val="00442FEA"/>
    <w:rsid w:val="0053789F"/>
    <w:rsid w:val="0055193E"/>
    <w:rsid w:val="00556E82"/>
    <w:rsid w:val="005649D0"/>
    <w:rsid w:val="00567303"/>
    <w:rsid w:val="005E7FB4"/>
    <w:rsid w:val="00616F55"/>
    <w:rsid w:val="006A5D8D"/>
    <w:rsid w:val="006A6C03"/>
    <w:rsid w:val="006B274E"/>
    <w:rsid w:val="006D3BE7"/>
    <w:rsid w:val="006F532E"/>
    <w:rsid w:val="00700E3A"/>
    <w:rsid w:val="00713F2E"/>
    <w:rsid w:val="00714FC6"/>
    <w:rsid w:val="0072222B"/>
    <w:rsid w:val="00750007"/>
    <w:rsid w:val="007968E3"/>
    <w:rsid w:val="007B114D"/>
    <w:rsid w:val="007C63B9"/>
    <w:rsid w:val="007E5BFD"/>
    <w:rsid w:val="00836CD8"/>
    <w:rsid w:val="00865349"/>
    <w:rsid w:val="008663CD"/>
    <w:rsid w:val="00884C48"/>
    <w:rsid w:val="008E3B97"/>
    <w:rsid w:val="00906985"/>
    <w:rsid w:val="00914C45"/>
    <w:rsid w:val="00927516"/>
    <w:rsid w:val="0096656C"/>
    <w:rsid w:val="00A04DED"/>
    <w:rsid w:val="00A31FED"/>
    <w:rsid w:val="00A33397"/>
    <w:rsid w:val="00A577E5"/>
    <w:rsid w:val="00A7168D"/>
    <w:rsid w:val="00AB2C39"/>
    <w:rsid w:val="00AB5E77"/>
    <w:rsid w:val="00BA76BB"/>
    <w:rsid w:val="00BD65BB"/>
    <w:rsid w:val="00C2219C"/>
    <w:rsid w:val="00C7055B"/>
    <w:rsid w:val="00C7376F"/>
    <w:rsid w:val="00C869FE"/>
    <w:rsid w:val="00CA673F"/>
    <w:rsid w:val="00CD6626"/>
    <w:rsid w:val="00CD726C"/>
    <w:rsid w:val="00D02701"/>
    <w:rsid w:val="00D12B74"/>
    <w:rsid w:val="00D139FB"/>
    <w:rsid w:val="00D15C82"/>
    <w:rsid w:val="00DF4821"/>
    <w:rsid w:val="00E22A56"/>
    <w:rsid w:val="00EF0D90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WIEDZY O III RP - CZ.I</vt:lpstr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WIEDZY O III RP - CZ.I</dc:title>
  <dc:subject/>
  <dc:creator>Ja</dc:creator>
  <cp:keywords/>
  <dc:description/>
  <cp:lastModifiedBy>Ja</cp:lastModifiedBy>
  <cp:revision>4</cp:revision>
  <dcterms:created xsi:type="dcterms:W3CDTF">2014-11-07T21:29:00Z</dcterms:created>
  <dcterms:modified xsi:type="dcterms:W3CDTF">2014-11-19T16:47:00Z</dcterms:modified>
</cp:coreProperties>
</file>