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B" w:rsidRPr="007742C1" w:rsidRDefault="00F0270B" w:rsidP="00F0270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0270B" w:rsidRPr="007742C1" w:rsidRDefault="00F0270B" w:rsidP="00F0270B">
      <w:pPr>
        <w:spacing w:after="0" w:line="240" w:lineRule="auto"/>
        <w:rPr>
          <w:i/>
          <w:sz w:val="8"/>
          <w:szCs w:val="8"/>
        </w:rPr>
      </w:pPr>
    </w:p>
    <w:p w:rsidR="00F0270B" w:rsidRPr="00D55790" w:rsidRDefault="00F0270B" w:rsidP="00F0270B">
      <w:pPr>
        <w:spacing w:after="0" w:line="240" w:lineRule="auto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F0270B" w:rsidRPr="00D55790" w:rsidRDefault="00F0270B" w:rsidP="00F0270B">
      <w:pPr>
        <w:spacing w:after="0" w:line="240" w:lineRule="auto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F0270B" w:rsidRPr="00D55790" w:rsidRDefault="00F0270B" w:rsidP="00F0270B">
      <w:pPr>
        <w:spacing w:after="0" w:line="240" w:lineRule="auto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 xml:space="preserve">- Każdy inny zapis z “przekręceniem” czy „gubieniem” liter (np. zamiast ratyfikowane - ratyfikacyjne, zamiast kodeks – </w:t>
      </w:r>
      <w:proofErr w:type="spellStart"/>
      <w:r w:rsidRPr="00D55790">
        <w:rPr>
          <w:b/>
          <w:i/>
          <w:sz w:val="24"/>
          <w:szCs w:val="24"/>
        </w:rPr>
        <w:t>kadeks</w:t>
      </w:r>
      <w:proofErr w:type="spellEnd"/>
      <w:r w:rsidRPr="00D55790">
        <w:rPr>
          <w:b/>
          <w:i/>
          <w:sz w:val="24"/>
          <w:szCs w:val="24"/>
        </w:rPr>
        <w:t xml:space="preserve">  itp.) traktujemy jako odpowiedź błędną.</w:t>
      </w:r>
    </w:p>
    <w:p w:rsidR="00F0270B" w:rsidRPr="00D55790" w:rsidRDefault="00F0270B" w:rsidP="00F0270B">
      <w:pPr>
        <w:spacing w:after="0" w:line="240" w:lineRule="auto"/>
        <w:jc w:val="both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F0270B" w:rsidRPr="00D55790" w:rsidRDefault="00F0270B" w:rsidP="00F0270B">
      <w:pPr>
        <w:spacing w:after="0" w:line="240" w:lineRule="auto"/>
        <w:jc w:val="both"/>
        <w:rPr>
          <w:b/>
          <w:i/>
          <w:sz w:val="24"/>
          <w:szCs w:val="24"/>
        </w:rPr>
      </w:pPr>
      <w:r w:rsidRPr="00D55790">
        <w:rPr>
          <w:b/>
          <w:i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F0270B" w:rsidRDefault="00F0270B" w:rsidP="00F027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STAROŻYTNOŚĆ</w:t>
      </w:r>
    </w:p>
    <w:p w:rsidR="00F0270B" w:rsidRDefault="00F0270B" w:rsidP="00F0270B">
      <w:pPr>
        <w:spacing w:after="0" w:line="288" w:lineRule="auto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>- Każde skreślenie, poprawka i nieczytelna odpowiedź traktowane są jako odpowiedź błędna.</w:t>
      </w:r>
    </w:p>
    <w:p w:rsidR="00F0270B" w:rsidRPr="00D55790" w:rsidRDefault="00F0270B" w:rsidP="00F0270B">
      <w:pPr>
        <w:spacing w:after="0" w:line="288" w:lineRule="auto"/>
        <w:rPr>
          <w:i/>
          <w:sz w:val="16"/>
          <w:szCs w:val="16"/>
        </w:rPr>
      </w:pPr>
    </w:p>
    <w:p w:rsidR="00F0270B" w:rsidRPr="00D55790" w:rsidRDefault="00F0270B" w:rsidP="00F0270B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1/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Pr="00D55790">
        <w:rPr>
          <w:b/>
          <w:sz w:val="24"/>
          <w:szCs w:val="24"/>
        </w:rPr>
        <w:t xml:space="preserve">336-323 p.n.e.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 xml:space="preserve">; </w:t>
      </w:r>
      <w:r w:rsidRPr="00D55790">
        <w:rPr>
          <w:b/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Pr="00D55790">
        <w:rPr>
          <w:b/>
          <w:sz w:val="24"/>
          <w:szCs w:val="24"/>
        </w:rPr>
        <w:t xml:space="preserve">27 p.n.e. – 14 [n.e.]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/2</w:t>
      </w:r>
    </w:p>
    <w:p w:rsidR="00F0270B" w:rsidRPr="00D55790" w:rsidRDefault="00F0270B" w:rsidP="00F0270B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2/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753 p.n.e.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509 p.n.e.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c/</w:t>
      </w:r>
      <w:r w:rsidRPr="00D55790">
        <w:rPr>
          <w:b/>
          <w:sz w:val="24"/>
          <w:szCs w:val="24"/>
        </w:rPr>
        <w:t xml:space="preserve"> 508 p.n.e.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d/</w:t>
      </w:r>
      <w:r w:rsidRPr="00D55790">
        <w:rPr>
          <w:b/>
          <w:sz w:val="24"/>
          <w:szCs w:val="24"/>
        </w:rPr>
        <w:t xml:space="preserve"> 216 p.n.e.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FC0603">
        <w:rPr>
          <w:sz w:val="24"/>
          <w:szCs w:val="24"/>
        </w:rPr>
        <w:t>e/</w:t>
      </w:r>
      <w:r w:rsidRPr="00D55790">
        <w:rPr>
          <w:b/>
          <w:sz w:val="24"/>
          <w:szCs w:val="24"/>
        </w:rPr>
        <w:t xml:space="preserve"> 313 [n.e.]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/5</w:t>
      </w:r>
    </w:p>
    <w:p w:rsidR="00F0270B" w:rsidRPr="00D55790" w:rsidRDefault="00F0270B" w:rsidP="00F0270B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3/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431-404 p.n.e.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ab/>
      </w: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264-241 p.n.e.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/2</w:t>
      </w:r>
    </w:p>
    <w:p w:rsidR="00F0270B" w:rsidRPr="00D55790" w:rsidRDefault="00F0270B" w:rsidP="00F0270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4/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Pr="00D55790">
        <w:rPr>
          <w:b/>
          <w:sz w:val="24"/>
          <w:szCs w:val="24"/>
        </w:rPr>
        <w:t>Izyda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Pr="00D55790">
        <w:rPr>
          <w:b/>
          <w:sz w:val="24"/>
          <w:szCs w:val="24"/>
        </w:rPr>
        <w:t>Salomon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 w:rsidRPr="00D55790">
        <w:rPr>
          <w:b/>
          <w:sz w:val="24"/>
          <w:szCs w:val="24"/>
        </w:rPr>
        <w:t>Dariusz I [Wielki]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Pr="00D55790">
        <w:rPr>
          <w:b/>
          <w:sz w:val="24"/>
          <w:szCs w:val="24"/>
        </w:rPr>
        <w:t>Perykles</w:t>
      </w:r>
      <w:r w:rsidRPr="00D55790">
        <w:rPr>
          <w:sz w:val="24"/>
          <w:szCs w:val="24"/>
        </w:rPr>
        <w:t xml:space="preserve"> </w:t>
      </w:r>
      <w:r w:rsidRPr="00D55790">
        <w:rPr>
          <w:sz w:val="24"/>
          <w:szCs w:val="24"/>
        </w:rPr>
        <w:tab/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/4</w:t>
      </w:r>
    </w:p>
    <w:p w:rsidR="00F0270B" w:rsidRPr="00D55790" w:rsidRDefault="00F0270B" w:rsidP="00F0270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5/ </w:t>
      </w:r>
      <w:r w:rsidRPr="00D55790">
        <w:rPr>
          <w:sz w:val="24"/>
          <w:szCs w:val="24"/>
        </w:rPr>
        <w:tab/>
      </w:r>
      <w:r w:rsidRPr="00D55790">
        <w:rPr>
          <w:b/>
          <w:sz w:val="24"/>
          <w:szCs w:val="24"/>
        </w:rPr>
        <w:t>- Remus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b/>
          <w:sz w:val="24"/>
          <w:szCs w:val="24"/>
        </w:rPr>
        <w:t>- Romulus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F0270B" w:rsidRPr="00D55790" w:rsidRDefault="00F0270B" w:rsidP="00F0270B">
      <w:pPr>
        <w:spacing w:after="0" w:line="288" w:lineRule="auto"/>
        <w:jc w:val="both"/>
        <w:rPr>
          <w:spacing w:val="-6"/>
          <w:sz w:val="24"/>
          <w:szCs w:val="24"/>
        </w:rPr>
      </w:pPr>
      <w:r w:rsidRPr="00D55790">
        <w:rPr>
          <w:i/>
          <w:sz w:val="24"/>
          <w:szCs w:val="24"/>
        </w:rPr>
        <w:t xml:space="preserve">6/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proofErr w:type="spellStart"/>
      <w:r w:rsidRPr="00D55790">
        <w:rPr>
          <w:b/>
          <w:sz w:val="24"/>
          <w:szCs w:val="24"/>
        </w:rPr>
        <w:t>Rz</w:t>
      </w:r>
      <w:proofErr w:type="spellEnd"/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 xml:space="preserve">b/ </w:t>
      </w:r>
      <w:r w:rsidRPr="00D55790">
        <w:rPr>
          <w:b/>
          <w:sz w:val="24"/>
          <w:szCs w:val="24"/>
        </w:rPr>
        <w:t>E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Pr="00D55790">
        <w:rPr>
          <w:b/>
          <w:sz w:val="24"/>
          <w:szCs w:val="24"/>
        </w:rPr>
        <w:t>E</w:t>
      </w:r>
      <w:r w:rsidRPr="00D55790">
        <w:rPr>
          <w:spacing w:val="-6"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d/ </w:t>
      </w:r>
      <w:r w:rsidRPr="00D55790">
        <w:rPr>
          <w:b/>
          <w:sz w:val="24"/>
          <w:szCs w:val="24"/>
        </w:rPr>
        <w:t xml:space="preserve">G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i/>
          <w:sz w:val="24"/>
          <w:szCs w:val="24"/>
        </w:rPr>
        <w:t>/4</w:t>
      </w:r>
    </w:p>
    <w:p w:rsidR="00F0270B" w:rsidRPr="00D55790" w:rsidRDefault="00F0270B" w:rsidP="00F0270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7/</w:t>
      </w:r>
      <w:r w:rsidRPr="00D55790">
        <w:rPr>
          <w:i/>
          <w:sz w:val="24"/>
          <w:szCs w:val="24"/>
        </w:rPr>
        <w:tab/>
      </w:r>
      <w:r w:rsidRPr="00D55790">
        <w:rPr>
          <w:b/>
          <w:sz w:val="24"/>
          <w:szCs w:val="24"/>
        </w:rPr>
        <w:t>- Stary Testament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b/>
          <w:sz w:val="24"/>
          <w:szCs w:val="24"/>
        </w:rPr>
        <w:t>- Nowy Testament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>[</w:t>
      </w:r>
      <w:r>
        <w:rPr>
          <w:sz w:val="24"/>
          <w:szCs w:val="24"/>
        </w:rPr>
        <w:t xml:space="preserve">lub: </w:t>
      </w:r>
      <w:r w:rsidRPr="00D55790">
        <w:rPr>
          <w:b/>
          <w:sz w:val="24"/>
          <w:szCs w:val="24"/>
        </w:rPr>
        <w:t>Stary i Nowy Testament – 2 pkt.]</w:t>
      </w:r>
      <w:r w:rsidRPr="00D55790">
        <w:rPr>
          <w:sz w:val="24"/>
          <w:szCs w:val="24"/>
        </w:rPr>
        <w:t xml:space="preserve">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/2</w:t>
      </w:r>
    </w:p>
    <w:p w:rsidR="00F0270B" w:rsidRPr="00D55790" w:rsidRDefault="00F0270B" w:rsidP="00F0270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8/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Pr="00D55790">
        <w:rPr>
          <w:b/>
          <w:sz w:val="24"/>
          <w:szCs w:val="24"/>
        </w:rPr>
        <w:t>romanizacja [-ą]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Pr="00D55790">
        <w:rPr>
          <w:b/>
          <w:sz w:val="24"/>
          <w:szCs w:val="24"/>
        </w:rPr>
        <w:t>urbanizacja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 w:rsidRPr="00D55790">
        <w:rPr>
          <w:b/>
          <w:sz w:val="24"/>
          <w:szCs w:val="24"/>
        </w:rPr>
        <w:t>bazylika [-i]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Pr="00D55790">
        <w:rPr>
          <w:b/>
          <w:sz w:val="24"/>
          <w:szCs w:val="24"/>
        </w:rPr>
        <w:t>obywatelstwo rzymskie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 w:rsidRPr="00D55790">
        <w:rPr>
          <w:b/>
          <w:sz w:val="24"/>
          <w:szCs w:val="24"/>
        </w:rPr>
        <w:t xml:space="preserve">wolni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/5</w:t>
      </w:r>
    </w:p>
    <w:p w:rsidR="00F0270B" w:rsidRPr="00D55790" w:rsidRDefault="00F0270B" w:rsidP="00F0270B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9/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Pr="00D55790">
        <w:rPr>
          <w:b/>
          <w:sz w:val="24"/>
          <w:szCs w:val="24"/>
        </w:rPr>
        <w:t>Persja [-ę] [Persów]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Pr="00D55790">
        <w:rPr>
          <w:b/>
          <w:sz w:val="24"/>
          <w:szCs w:val="24"/>
        </w:rPr>
        <w:t>334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proofErr w:type="spellStart"/>
      <w:r w:rsidRPr="00D55790">
        <w:rPr>
          <w:b/>
          <w:sz w:val="24"/>
          <w:szCs w:val="24"/>
        </w:rPr>
        <w:t>Granikos</w:t>
      </w:r>
      <w:proofErr w:type="spellEnd"/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Pr="00D55790">
        <w:rPr>
          <w:b/>
          <w:sz w:val="24"/>
          <w:szCs w:val="24"/>
        </w:rPr>
        <w:t>Dariusza [III]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F0270B" w:rsidRPr="00D55790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 w:rsidRPr="00D55790">
        <w:rPr>
          <w:b/>
          <w:sz w:val="24"/>
          <w:szCs w:val="24"/>
        </w:rPr>
        <w:t xml:space="preserve">Issos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003D81" w:rsidRPr="00F0270B" w:rsidRDefault="00F0270B" w:rsidP="00F0270B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f/ </w:t>
      </w:r>
      <w:r w:rsidRPr="00D55790">
        <w:rPr>
          <w:b/>
          <w:sz w:val="24"/>
          <w:szCs w:val="24"/>
        </w:rPr>
        <w:t xml:space="preserve">333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/6</w:t>
      </w:r>
    </w:p>
    <w:sectPr w:rsidR="00003D81" w:rsidRPr="00F0270B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DE" w:rsidRDefault="005D3BDE" w:rsidP="00927516">
      <w:pPr>
        <w:spacing w:after="0" w:line="240" w:lineRule="auto"/>
      </w:pPr>
      <w:r>
        <w:separator/>
      </w:r>
    </w:p>
  </w:endnote>
  <w:end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DE" w:rsidRDefault="005D3BDE" w:rsidP="00927516">
      <w:pPr>
        <w:spacing w:after="0" w:line="240" w:lineRule="auto"/>
      </w:pPr>
      <w:r>
        <w:separator/>
      </w:r>
    </w:p>
  </w:footnote>
  <w:foot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F75F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D81"/>
    <w:rsid w:val="00007AF8"/>
    <w:rsid w:val="0002155A"/>
    <w:rsid w:val="00034955"/>
    <w:rsid w:val="00043D5E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C157B"/>
    <w:rsid w:val="00206334"/>
    <w:rsid w:val="00207283"/>
    <w:rsid w:val="002156C8"/>
    <w:rsid w:val="00235A9F"/>
    <w:rsid w:val="0025437A"/>
    <w:rsid w:val="002753D4"/>
    <w:rsid w:val="0027752A"/>
    <w:rsid w:val="00295CDD"/>
    <w:rsid w:val="002B62BF"/>
    <w:rsid w:val="003267BB"/>
    <w:rsid w:val="00347736"/>
    <w:rsid w:val="0035158F"/>
    <w:rsid w:val="0035775A"/>
    <w:rsid w:val="0036140C"/>
    <w:rsid w:val="003879F2"/>
    <w:rsid w:val="003B0833"/>
    <w:rsid w:val="003E3911"/>
    <w:rsid w:val="003E58AE"/>
    <w:rsid w:val="003E635C"/>
    <w:rsid w:val="00407791"/>
    <w:rsid w:val="004972A7"/>
    <w:rsid w:val="004B724A"/>
    <w:rsid w:val="004C2908"/>
    <w:rsid w:val="00530068"/>
    <w:rsid w:val="00541B41"/>
    <w:rsid w:val="00551477"/>
    <w:rsid w:val="00551D8D"/>
    <w:rsid w:val="00564A1D"/>
    <w:rsid w:val="00567303"/>
    <w:rsid w:val="00580C63"/>
    <w:rsid w:val="00582EFB"/>
    <w:rsid w:val="00590D9F"/>
    <w:rsid w:val="005D3BDE"/>
    <w:rsid w:val="005E097C"/>
    <w:rsid w:val="005E7FB4"/>
    <w:rsid w:val="005F362F"/>
    <w:rsid w:val="00616682"/>
    <w:rsid w:val="00616F55"/>
    <w:rsid w:val="006265AB"/>
    <w:rsid w:val="00642828"/>
    <w:rsid w:val="00662D31"/>
    <w:rsid w:val="00675531"/>
    <w:rsid w:val="006A5D8D"/>
    <w:rsid w:val="006A6C03"/>
    <w:rsid w:val="006B274E"/>
    <w:rsid w:val="006F532E"/>
    <w:rsid w:val="00701C70"/>
    <w:rsid w:val="0072222B"/>
    <w:rsid w:val="0074074C"/>
    <w:rsid w:val="00744F60"/>
    <w:rsid w:val="00745F1C"/>
    <w:rsid w:val="00750007"/>
    <w:rsid w:val="00761A88"/>
    <w:rsid w:val="00770A65"/>
    <w:rsid w:val="00777BC2"/>
    <w:rsid w:val="007958BE"/>
    <w:rsid w:val="007968E3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8E53C8"/>
    <w:rsid w:val="00906985"/>
    <w:rsid w:val="00912A21"/>
    <w:rsid w:val="00914C45"/>
    <w:rsid w:val="00927516"/>
    <w:rsid w:val="00946CC8"/>
    <w:rsid w:val="00952A9A"/>
    <w:rsid w:val="00954EE4"/>
    <w:rsid w:val="00975656"/>
    <w:rsid w:val="009913DB"/>
    <w:rsid w:val="00A01EAE"/>
    <w:rsid w:val="00A04DED"/>
    <w:rsid w:val="00A12FE4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92D09"/>
    <w:rsid w:val="00BA4436"/>
    <w:rsid w:val="00BB2DB5"/>
    <w:rsid w:val="00BC1825"/>
    <w:rsid w:val="00BC64ED"/>
    <w:rsid w:val="00BD65BB"/>
    <w:rsid w:val="00BD734F"/>
    <w:rsid w:val="00BE5872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55790"/>
    <w:rsid w:val="00DB6E81"/>
    <w:rsid w:val="00DC0CC0"/>
    <w:rsid w:val="00DD74B1"/>
    <w:rsid w:val="00DF4821"/>
    <w:rsid w:val="00E22A56"/>
    <w:rsid w:val="00E34518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0270B"/>
    <w:rsid w:val="00F03F63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6</cp:revision>
  <dcterms:created xsi:type="dcterms:W3CDTF">2015-11-21T18:30:00Z</dcterms:created>
  <dcterms:modified xsi:type="dcterms:W3CDTF">2015-11-22T08:48:00Z</dcterms:modified>
</cp:coreProperties>
</file>