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1" w:rsidRPr="00361540" w:rsidRDefault="00A20531" w:rsidP="00A2053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4"/>
          <w:szCs w:val="4"/>
          <w:lang w:eastAsia="pl-PL"/>
        </w:rPr>
      </w:pPr>
    </w:p>
    <w:p w:rsidR="00A20531" w:rsidRPr="00E260A1" w:rsidRDefault="00A20531" w:rsidP="00A20531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A20531" w:rsidRPr="00E260A1" w:rsidRDefault="00A20531" w:rsidP="00A2053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A20531" w:rsidRPr="00E260A1" w:rsidRDefault="00A20531" w:rsidP="00A20531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A20531" w:rsidRPr="00E260A1" w:rsidRDefault="00A20531" w:rsidP="00A20531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A20531" w:rsidRPr="00E260A1" w:rsidRDefault="00A20531" w:rsidP="00A20531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A20531" w:rsidRPr="00E260A1" w:rsidRDefault="00A20531" w:rsidP="00A20531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A20531" w:rsidRPr="00E260A1" w:rsidRDefault="00A20531" w:rsidP="00A20531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A20531" w:rsidRPr="00E260A1" w:rsidRDefault="00A20531" w:rsidP="00A20531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A20531" w:rsidRPr="00E260A1" w:rsidRDefault="00A20531" w:rsidP="00A20531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A20531" w:rsidRPr="00E260A1" w:rsidRDefault="00A20531" w:rsidP="00A20531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A20531" w:rsidRPr="00E260A1" w:rsidRDefault="00A20531" w:rsidP="00A20531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A20531" w:rsidRPr="00E260A1" w:rsidRDefault="00A20531" w:rsidP="00A20531">
      <w:pPr>
        <w:spacing w:after="120"/>
        <w:rPr>
          <w:rFonts w:asciiTheme="minorHAnsi" w:hAnsiTheme="minorHAnsi" w:cstheme="minorHAnsi"/>
          <w:i/>
          <w:sz w:val="8"/>
          <w:szCs w:val="8"/>
        </w:rPr>
      </w:pPr>
    </w:p>
    <w:p w:rsidR="00A20531" w:rsidRPr="00D83479" w:rsidRDefault="00A20531" w:rsidP="00A20531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83479">
        <w:rPr>
          <w:rFonts w:asciiTheme="minorHAnsi" w:hAnsiTheme="minorHAnsi" w:cstheme="minorHAnsi"/>
          <w:b/>
          <w:i/>
          <w:sz w:val="24"/>
          <w:szCs w:val="24"/>
        </w:rPr>
        <w:t>1/</w:t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 xml:space="preserve"> Wpisz, w którym roku poniższe państwa podpisały ze wspólnotami (UE) traktaty akcesyjne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A20531" w:rsidRPr="00D83479" w:rsidRDefault="00A20531" w:rsidP="00526C7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526C7A">
        <w:rPr>
          <w:rFonts w:asciiTheme="minorHAnsi" w:hAnsiTheme="minorHAnsi" w:cstheme="minorHAnsi"/>
          <w:sz w:val="24"/>
          <w:szCs w:val="24"/>
        </w:rPr>
        <w:t>Grecja - ……………………</w:t>
      </w:r>
      <w:r w:rsidR="00526C7A">
        <w:rPr>
          <w:rFonts w:asciiTheme="minorHAnsi" w:hAnsiTheme="minorHAnsi" w:cstheme="minorHAnsi"/>
          <w:sz w:val="24"/>
          <w:szCs w:val="24"/>
        </w:rPr>
        <w:tab/>
        <w:t>b/ Irlandia - ……………………</w:t>
      </w:r>
      <w:r w:rsidR="00526C7A">
        <w:rPr>
          <w:rFonts w:asciiTheme="minorHAnsi" w:hAnsiTheme="minorHAnsi" w:cstheme="minorHAnsi"/>
          <w:sz w:val="24"/>
          <w:szCs w:val="24"/>
        </w:rPr>
        <w:tab/>
        <w:t>c/ Polska - ……………………</w:t>
      </w:r>
      <w:r w:rsidR="00526C7A">
        <w:rPr>
          <w:rFonts w:asciiTheme="minorHAnsi" w:hAnsiTheme="minorHAnsi" w:cstheme="minorHAnsi"/>
          <w:sz w:val="24"/>
          <w:szCs w:val="24"/>
        </w:rPr>
        <w:tab/>
        <w:t>d/ Szwecja - ………………</w:t>
      </w:r>
    </w:p>
    <w:p w:rsidR="00A20531" w:rsidRPr="00D83479" w:rsidRDefault="00A20531" w:rsidP="00A20531">
      <w:pPr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 xml:space="preserve">/ Rozwiń skrót </w:t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>EIOD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D83479">
        <w:rPr>
          <w:rFonts w:asciiTheme="minorHAnsi" w:hAnsiTheme="minorHAnsi" w:cstheme="minorHAnsi"/>
          <w:b/>
          <w:i/>
          <w:sz w:val="24"/>
          <w:szCs w:val="24"/>
        </w:rPr>
        <w:tab/>
        <w:t>/1</w:t>
      </w:r>
    </w:p>
    <w:p w:rsidR="00A20531" w:rsidRPr="00E260A1" w:rsidRDefault="00A20531" w:rsidP="00A20531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A20531" w:rsidRPr="005E368D" w:rsidRDefault="00A20531" w:rsidP="00A2053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3/ </w:t>
      </w:r>
      <w:r w:rsidR="00526C7A">
        <w:rPr>
          <w:b/>
          <w:i/>
          <w:sz w:val="24"/>
          <w:szCs w:val="24"/>
        </w:rPr>
        <w:t>EBC</w:t>
      </w:r>
      <w:r w:rsidRPr="005E368D">
        <w:rPr>
          <w:b/>
          <w:i/>
          <w:sz w:val="24"/>
          <w:szCs w:val="24"/>
        </w:rPr>
        <w:t xml:space="preserve"> – wpisz</w:t>
      </w:r>
      <w:r w:rsidR="00526C7A">
        <w:rPr>
          <w:b/>
          <w:i/>
          <w:sz w:val="24"/>
          <w:szCs w:val="24"/>
        </w:rPr>
        <w:t xml:space="preserve"> jego</w:t>
      </w:r>
      <w:r w:rsidRPr="005E368D">
        <w:rPr>
          <w:b/>
          <w:i/>
          <w:sz w:val="24"/>
          <w:szCs w:val="24"/>
        </w:rPr>
        <w:t>: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A20531" w:rsidRDefault="00A20531" w:rsidP="00A2053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a/ </w:t>
      </w:r>
      <w:r w:rsidR="00526C7A">
        <w:rPr>
          <w:rFonts w:asciiTheme="minorHAnsi" w:hAnsiTheme="minorHAnsi" w:cstheme="minorHAnsi"/>
          <w:sz w:val="24"/>
          <w:szCs w:val="24"/>
        </w:rPr>
        <w:t xml:space="preserve">siedzibę </w:t>
      </w:r>
      <w:r w:rsidR="00526C7A">
        <w:rPr>
          <w:rFonts w:asciiTheme="minorHAnsi" w:hAnsiTheme="minorHAnsi" w:cstheme="minorHAnsi"/>
          <w:sz w:val="24"/>
          <w:szCs w:val="24"/>
        </w:rPr>
        <w:tab/>
      </w:r>
      <w:r w:rsidR="00526C7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- …………………………………………………</w:t>
      </w:r>
      <w:r w:rsidR="00526C7A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:rsidR="00A20531" w:rsidRDefault="00A20531" w:rsidP="00A2053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hAnsiTheme="minorHAnsi" w:cstheme="minorHAnsi"/>
          <w:sz w:val="24"/>
          <w:szCs w:val="24"/>
        </w:rPr>
        <w:t xml:space="preserve">b/ </w:t>
      </w:r>
      <w:r>
        <w:rPr>
          <w:rFonts w:asciiTheme="minorHAnsi" w:hAnsiTheme="minorHAnsi" w:cstheme="minorHAnsi"/>
          <w:sz w:val="24"/>
          <w:szCs w:val="24"/>
        </w:rPr>
        <w:t xml:space="preserve">rok </w:t>
      </w:r>
      <w:r w:rsidR="00526C7A">
        <w:rPr>
          <w:rFonts w:asciiTheme="minorHAnsi" w:hAnsiTheme="minorHAnsi" w:cstheme="minorHAnsi"/>
          <w:sz w:val="24"/>
          <w:szCs w:val="24"/>
        </w:rPr>
        <w:t>rozpoczęcia działania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26C7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260A1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…………………</w:t>
      </w:r>
      <w:r w:rsidR="00526C7A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A20531" w:rsidRPr="00E260A1" w:rsidRDefault="00A20531" w:rsidP="00A2053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c/ </w:t>
      </w:r>
      <w:r w:rsidR="00526C7A">
        <w:rPr>
          <w:rFonts w:asciiTheme="minorHAnsi" w:hAnsiTheme="minorHAnsi" w:cstheme="minorHAnsi"/>
          <w:sz w:val="24"/>
          <w:szCs w:val="24"/>
        </w:rPr>
        <w:t xml:space="preserve">nazwę </w:t>
      </w:r>
      <w:r w:rsidR="00526C7A">
        <w:rPr>
          <w:rFonts w:asciiTheme="minorHAnsi" w:hAnsiTheme="minorHAnsi" w:cstheme="minorHAnsi"/>
          <w:sz w:val="24"/>
          <w:szCs w:val="24"/>
        </w:rPr>
        <w:tab/>
      </w:r>
      <w:r w:rsidR="00526C7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- ……………………………………</w:t>
      </w:r>
      <w:r w:rsidR="00526C7A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A20531" w:rsidRPr="005E368D" w:rsidRDefault="00A20531" w:rsidP="00A20531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5E368D">
        <w:rPr>
          <w:rFonts w:asciiTheme="minorHAnsi" w:hAnsiTheme="minorHAnsi" w:cstheme="minorHAnsi"/>
          <w:b/>
          <w:i/>
          <w:sz w:val="24"/>
          <w:szCs w:val="24"/>
        </w:rPr>
        <w:t>4/ Wpisz, o jaki</w:t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>ej instytucji czy organie UE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 xml:space="preserve">(wpisz nazwę) 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>jest mowa poniżej:</w:t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26C7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E368D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</w:p>
    <w:p w:rsidR="00526C7A" w:rsidRPr="00526C7A" w:rsidRDefault="00A20531" w:rsidP="00526C7A">
      <w:pPr>
        <w:jc w:val="both"/>
        <w:rPr>
          <w:sz w:val="24"/>
          <w:szCs w:val="24"/>
        </w:rPr>
      </w:pPr>
      <w:r w:rsidRPr="00526C7A">
        <w:rPr>
          <w:sz w:val="24"/>
          <w:szCs w:val="24"/>
        </w:rPr>
        <w:t xml:space="preserve">a/ </w:t>
      </w:r>
      <w:r w:rsidR="00526C7A" w:rsidRPr="00526C7A">
        <w:rPr>
          <w:sz w:val="24"/>
          <w:szCs w:val="24"/>
        </w:rPr>
        <w:t>składa się z 353 członków wybieranych spośród polityków z okręgów miejskich lub regionów - mogą być prezydentami regionów, regionalnymi parlamentarzystami, radnymi miejskimi, burmistrzami dużych miast itp.</w:t>
      </w:r>
    </w:p>
    <w:p w:rsidR="00A20531" w:rsidRPr="005E368D" w:rsidRDefault="00A20531" w:rsidP="00526C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</w:t>
      </w:r>
      <w:r w:rsidR="00526C7A">
        <w:rPr>
          <w:sz w:val="24"/>
          <w:szCs w:val="24"/>
        </w:rPr>
        <w:t>…………………………………………………………………………….</w:t>
      </w:r>
    </w:p>
    <w:p w:rsidR="00526C7A" w:rsidRDefault="00A20531" w:rsidP="00526C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E368D">
        <w:rPr>
          <w:sz w:val="24"/>
          <w:szCs w:val="24"/>
        </w:rPr>
        <w:t xml:space="preserve">b/ </w:t>
      </w:r>
      <w:r w:rsidR="00526C7A">
        <w:rPr>
          <w:sz w:val="24"/>
          <w:szCs w:val="24"/>
        </w:rPr>
        <w:t>jego działalnością kieruje Zarząd, zwany Dyrektoriatem</w:t>
      </w:r>
    </w:p>
    <w:p w:rsidR="00526C7A" w:rsidRPr="005E368D" w:rsidRDefault="00526C7A" w:rsidP="00526C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…………………………………………………………………………………………………………………………………….</w:t>
      </w:r>
    </w:p>
    <w:p w:rsidR="00526C7A" w:rsidRPr="0050080A" w:rsidRDefault="00A20531" w:rsidP="0050080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0080A">
        <w:rPr>
          <w:rFonts w:asciiTheme="minorHAnsi" w:hAnsiTheme="minorHAnsi" w:cstheme="minorHAnsi"/>
          <w:sz w:val="24"/>
          <w:szCs w:val="24"/>
        </w:rPr>
        <w:t xml:space="preserve">c/ </w:t>
      </w:r>
      <w:r w:rsidR="0050080A" w:rsidRPr="0050080A">
        <w:rPr>
          <w:rFonts w:asciiTheme="minorHAnsi" w:hAnsiTheme="minorHAnsi" w:cstheme="minorHAnsi"/>
          <w:sz w:val="24"/>
          <w:szCs w:val="24"/>
        </w:rPr>
        <w:t xml:space="preserve">jego głównym zadaniem jest </w:t>
      </w:r>
      <w:r w:rsidR="0050080A" w:rsidRPr="0050080A">
        <w:rPr>
          <w:rFonts w:asciiTheme="minorHAnsi" w:hAnsiTheme="minorHAnsi" w:cstheme="minorHAnsi"/>
          <w:bCs/>
          <w:sz w:val="24"/>
          <w:szCs w:val="24"/>
        </w:rPr>
        <w:t xml:space="preserve">kontrola wykonania budżetu </w:t>
      </w:r>
      <w:r w:rsidR="0050080A" w:rsidRPr="0050080A">
        <w:rPr>
          <w:rFonts w:asciiTheme="minorHAnsi" w:hAnsiTheme="minorHAnsi" w:cstheme="minorHAnsi"/>
          <w:sz w:val="24"/>
          <w:szCs w:val="24"/>
        </w:rPr>
        <w:t>UE</w:t>
      </w:r>
    </w:p>
    <w:p w:rsidR="00526C7A" w:rsidRPr="005E368D" w:rsidRDefault="00526C7A" w:rsidP="00526C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…………………………………………………………………………………………………………………………………….</w:t>
      </w:r>
    </w:p>
    <w:p w:rsidR="00526C7A" w:rsidRPr="0050080A" w:rsidRDefault="00A20531" w:rsidP="0050080A">
      <w:pPr>
        <w:tabs>
          <w:tab w:val="left" w:pos="2205"/>
        </w:tabs>
        <w:spacing w:after="120" w:line="312" w:lineRule="auto"/>
        <w:jc w:val="both"/>
        <w:rPr>
          <w:sz w:val="24"/>
          <w:szCs w:val="24"/>
        </w:rPr>
      </w:pPr>
      <w:r w:rsidRPr="0050080A">
        <w:rPr>
          <w:sz w:val="24"/>
          <w:szCs w:val="24"/>
        </w:rPr>
        <w:lastRenderedPageBreak/>
        <w:t xml:space="preserve">d/ </w:t>
      </w:r>
      <w:r w:rsidR="0050080A" w:rsidRPr="0050080A">
        <w:rPr>
          <w:spacing w:val="-6"/>
          <w:sz w:val="26"/>
          <w:szCs w:val="26"/>
        </w:rPr>
        <w:t>organ składający się z ministrów państw członkowskich</w:t>
      </w:r>
    </w:p>
    <w:p w:rsidR="00526C7A" w:rsidRPr="005E368D" w:rsidRDefault="00526C7A" w:rsidP="00BA3D45">
      <w:pPr>
        <w:widowControl w:val="0"/>
        <w:autoSpaceDE w:val="0"/>
        <w:autoSpaceDN w:val="0"/>
        <w:adjustRightInd w:val="0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…………………………………………………………………………………………………………………………………….</w:t>
      </w:r>
    </w:p>
    <w:p w:rsidR="00A20531" w:rsidRPr="006402C8" w:rsidRDefault="00A20531" w:rsidP="00A2053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402C8">
        <w:rPr>
          <w:rFonts w:asciiTheme="minorHAnsi" w:hAnsiTheme="minorHAnsi" w:cstheme="minorHAnsi"/>
          <w:b/>
          <w:i/>
          <w:sz w:val="24"/>
          <w:szCs w:val="24"/>
        </w:rPr>
        <w:t xml:space="preserve">5/ Wymień </w:t>
      </w:r>
      <w:r w:rsidR="0050080A">
        <w:rPr>
          <w:rFonts w:asciiTheme="minorHAnsi" w:hAnsiTheme="minorHAnsi" w:cstheme="minorHAnsi"/>
          <w:b/>
          <w:i/>
          <w:sz w:val="24"/>
          <w:szCs w:val="24"/>
        </w:rPr>
        <w:t xml:space="preserve">nazwy </w:t>
      </w:r>
      <w:r w:rsidRPr="006402C8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50080A">
        <w:rPr>
          <w:rFonts w:asciiTheme="minorHAnsi" w:hAnsiTheme="minorHAnsi" w:cstheme="minorHAnsi"/>
          <w:b/>
          <w:i/>
          <w:sz w:val="24"/>
          <w:szCs w:val="24"/>
        </w:rPr>
        <w:t xml:space="preserve"> instytucji unijnych uczestniczących w procesie legislacyjnym UE</w:t>
      </w:r>
      <w:r w:rsidRPr="006402C8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0080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080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6402C8">
        <w:rPr>
          <w:rFonts w:asciiTheme="minorHAnsi" w:hAnsiTheme="minorHAnsi" w:cstheme="minorHAnsi"/>
          <w:b/>
          <w:i/>
          <w:sz w:val="24"/>
          <w:szCs w:val="24"/>
        </w:rPr>
        <w:tab/>
        <w:t>/3</w:t>
      </w:r>
    </w:p>
    <w:p w:rsidR="00A20531" w:rsidRPr="00E260A1" w:rsidRDefault="00A20531" w:rsidP="00BA3D45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A20531" w:rsidRPr="003D5AD4" w:rsidRDefault="00A20531" w:rsidP="00A2053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D5AD4">
        <w:rPr>
          <w:rFonts w:asciiTheme="minorHAnsi" w:hAnsiTheme="minorHAnsi" w:cstheme="minorHAnsi"/>
          <w:b/>
          <w:i/>
          <w:sz w:val="24"/>
          <w:szCs w:val="24"/>
        </w:rPr>
        <w:t xml:space="preserve">6/ Uzupełnij poniższy tekst dotyczący </w:t>
      </w:r>
      <w:r w:rsidR="0050080A">
        <w:rPr>
          <w:b/>
          <w:i/>
          <w:sz w:val="24"/>
          <w:szCs w:val="24"/>
        </w:rPr>
        <w:t>Planu Marshalla</w:t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50080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080A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0080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3D5AD4">
        <w:rPr>
          <w:rFonts w:asciiTheme="minorHAnsi" w:hAnsiTheme="minorHAnsi" w:cstheme="minorHAnsi"/>
          <w:b/>
          <w:i/>
          <w:sz w:val="24"/>
          <w:szCs w:val="24"/>
        </w:rPr>
        <w:tab/>
        <w:t>/7</w:t>
      </w:r>
    </w:p>
    <w:p w:rsidR="0050080A" w:rsidRPr="0050080A" w:rsidRDefault="0050080A" w:rsidP="00BA3D45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50080A">
        <w:rPr>
          <w:sz w:val="24"/>
          <w:szCs w:val="24"/>
        </w:rPr>
        <w:t xml:space="preserve"> czerwcu </w:t>
      </w:r>
      <w:r>
        <w:rPr>
          <w:sz w:val="24"/>
          <w:szCs w:val="24"/>
        </w:rPr>
        <w:t>………………………………… (a)</w:t>
      </w:r>
      <w:r w:rsidRPr="0050080A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50080A">
        <w:rPr>
          <w:sz w:val="24"/>
          <w:szCs w:val="24"/>
        </w:rPr>
        <w:t xml:space="preserve"> amerykański sekretarz stanu George Marshall ogłosił program odbudowy </w:t>
      </w:r>
      <w:r>
        <w:rPr>
          <w:sz w:val="24"/>
          <w:szCs w:val="24"/>
        </w:rPr>
        <w:t>Europy,</w:t>
      </w:r>
      <w:r w:rsidRPr="0050080A">
        <w:rPr>
          <w:sz w:val="24"/>
          <w:szCs w:val="24"/>
        </w:rPr>
        <w:t xml:space="preserve"> który przeszedł do historii jako plan Marshalla</w:t>
      </w:r>
      <w:r>
        <w:rPr>
          <w:sz w:val="24"/>
          <w:szCs w:val="24"/>
        </w:rPr>
        <w:t>. P</w:t>
      </w:r>
      <w:r w:rsidRPr="0050080A">
        <w:rPr>
          <w:sz w:val="24"/>
          <w:szCs w:val="24"/>
        </w:rPr>
        <w:t xml:space="preserve">rogram ten zakładał pomoc </w:t>
      </w:r>
      <w:r>
        <w:rPr>
          <w:sz w:val="24"/>
          <w:szCs w:val="24"/>
        </w:rPr>
        <w:t>………………………………………………………………………………..……………….. (b)</w:t>
      </w:r>
      <w:r w:rsidRPr="0050080A">
        <w:rPr>
          <w:sz w:val="24"/>
          <w:szCs w:val="24"/>
        </w:rPr>
        <w:t xml:space="preserve"> dla mieszkańców zniszczonej wojną Europy w zakresie kredytów, przekazania surowców mineralnych oraz żywności</w:t>
      </w:r>
      <w:r>
        <w:rPr>
          <w:sz w:val="24"/>
          <w:szCs w:val="24"/>
        </w:rPr>
        <w:t>. Plan b</w:t>
      </w:r>
      <w:r w:rsidRPr="0050080A">
        <w:rPr>
          <w:sz w:val="24"/>
          <w:szCs w:val="24"/>
        </w:rPr>
        <w:t>ył skierowany do</w:t>
      </w:r>
      <w:r>
        <w:rPr>
          <w:sz w:val="24"/>
          <w:szCs w:val="24"/>
        </w:rPr>
        <w:t xml:space="preserve"> ………………………………………………………………. (c) </w:t>
      </w:r>
      <w:r w:rsidRPr="0050080A">
        <w:rPr>
          <w:sz w:val="24"/>
          <w:szCs w:val="24"/>
        </w:rPr>
        <w:t>państw europejskich</w:t>
      </w:r>
      <w:r>
        <w:rPr>
          <w:sz w:val="24"/>
          <w:szCs w:val="24"/>
        </w:rPr>
        <w:t>. K</w:t>
      </w:r>
      <w:r w:rsidRPr="0050080A">
        <w:rPr>
          <w:sz w:val="24"/>
          <w:szCs w:val="24"/>
        </w:rPr>
        <w:t>raje Europy Wschodniej zostały zmuszone przez ZSRR do odrzucenia tej propozycji</w:t>
      </w:r>
      <w:r>
        <w:rPr>
          <w:sz w:val="24"/>
          <w:szCs w:val="24"/>
        </w:rPr>
        <w:t>. P</w:t>
      </w:r>
      <w:r w:rsidRPr="0050080A">
        <w:rPr>
          <w:sz w:val="24"/>
          <w:szCs w:val="24"/>
        </w:rPr>
        <w:t xml:space="preserve">lan realizowano w latach </w:t>
      </w:r>
      <w:r>
        <w:rPr>
          <w:sz w:val="24"/>
          <w:szCs w:val="24"/>
        </w:rPr>
        <w:t>…………………….- ………………………… (d). Z</w:t>
      </w:r>
      <w:r w:rsidRPr="0050080A">
        <w:rPr>
          <w:sz w:val="24"/>
          <w:szCs w:val="24"/>
        </w:rPr>
        <w:t xml:space="preserve">godnie z amerykańskimi wymaganiami uczestniczące w nim kraje powołały do istnienia </w:t>
      </w:r>
      <w:r>
        <w:rPr>
          <w:sz w:val="24"/>
          <w:szCs w:val="24"/>
        </w:rPr>
        <w:t xml:space="preserve">……………………………….. …………………………………………………… …………………………………………. …………………………………………………………. (e), </w:t>
      </w:r>
      <w:r w:rsidRPr="0050080A">
        <w:rPr>
          <w:sz w:val="24"/>
          <w:szCs w:val="24"/>
        </w:rPr>
        <w:t>do której zadań należały:</w:t>
      </w:r>
      <w:r>
        <w:rPr>
          <w:sz w:val="24"/>
          <w:szCs w:val="24"/>
        </w:rPr>
        <w:t xml:space="preserve"> </w:t>
      </w:r>
      <w:r w:rsidRPr="0050080A">
        <w:rPr>
          <w:sz w:val="24"/>
          <w:szCs w:val="24"/>
        </w:rPr>
        <w:t>podział przyznanych funduszy</w:t>
      </w:r>
      <w:r>
        <w:rPr>
          <w:sz w:val="24"/>
          <w:szCs w:val="24"/>
        </w:rPr>
        <w:t xml:space="preserve"> i </w:t>
      </w:r>
      <w:r w:rsidRPr="0050080A">
        <w:rPr>
          <w:sz w:val="24"/>
          <w:szCs w:val="24"/>
        </w:rPr>
        <w:t xml:space="preserve">stabilizacja kursów </w:t>
      </w:r>
      <w:r>
        <w:rPr>
          <w:sz w:val="24"/>
          <w:szCs w:val="24"/>
        </w:rPr>
        <w:t>…………………………</w:t>
      </w:r>
      <w:r w:rsidR="006914C4">
        <w:rPr>
          <w:sz w:val="24"/>
          <w:szCs w:val="24"/>
        </w:rPr>
        <w:t>…….. (f)</w:t>
      </w:r>
      <w:r w:rsidRPr="0050080A">
        <w:rPr>
          <w:sz w:val="24"/>
          <w:szCs w:val="24"/>
        </w:rPr>
        <w:t xml:space="preserve"> narodowych w celu </w:t>
      </w:r>
      <w:r w:rsidR="006914C4">
        <w:rPr>
          <w:sz w:val="24"/>
          <w:szCs w:val="24"/>
        </w:rPr>
        <w:t>zapobieżenia ……………………………………………………………………. (g).</w:t>
      </w:r>
    </w:p>
    <w:p w:rsidR="00A20531" w:rsidRDefault="00A20531" w:rsidP="00A20531">
      <w:pPr>
        <w:tabs>
          <w:tab w:val="left" w:pos="2205"/>
        </w:tabs>
        <w:spacing w:after="240" w:line="240" w:lineRule="auto"/>
        <w:jc w:val="both"/>
        <w:rPr>
          <w:b/>
          <w:i/>
          <w:sz w:val="24"/>
          <w:szCs w:val="24"/>
        </w:rPr>
      </w:pPr>
      <w:r w:rsidRPr="00AB60ED">
        <w:rPr>
          <w:rFonts w:asciiTheme="minorHAnsi" w:hAnsiTheme="minorHAnsi" w:cstheme="minorHAnsi"/>
          <w:b/>
          <w:i/>
          <w:sz w:val="24"/>
          <w:szCs w:val="24"/>
        </w:rPr>
        <w:t>7/ Napisz imiona i nazwiska 3</w:t>
      </w:r>
      <w:r w:rsidR="006914C4">
        <w:rPr>
          <w:rFonts w:asciiTheme="minorHAnsi" w:hAnsiTheme="minorHAnsi" w:cstheme="minorHAnsi"/>
          <w:b/>
          <w:i/>
          <w:sz w:val="24"/>
          <w:szCs w:val="24"/>
        </w:rPr>
        <w:t xml:space="preserve"> pierwszych wiceprzewodniczących PE z Polski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AB60ED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914C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914C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914C4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AB60ED">
        <w:rPr>
          <w:b/>
          <w:i/>
          <w:sz w:val="24"/>
          <w:szCs w:val="24"/>
        </w:rPr>
        <w:t>/3</w:t>
      </w:r>
    </w:p>
    <w:p w:rsidR="00A20531" w:rsidRPr="00E260A1" w:rsidRDefault="00A20531" w:rsidP="00A20531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A20531" w:rsidRPr="00E260A1" w:rsidRDefault="00A20531" w:rsidP="00BA3D45">
      <w:pPr>
        <w:spacing w:after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60A1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…………………………………………………………………………</w:t>
      </w:r>
    </w:p>
    <w:p w:rsidR="00A20531" w:rsidRPr="00EE1133" w:rsidRDefault="00A20531" w:rsidP="00A20531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E1133">
        <w:rPr>
          <w:rFonts w:asciiTheme="minorHAnsi" w:hAnsiTheme="minorHAnsi" w:cstheme="minorHAnsi"/>
          <w:b/>
          <w:i/>
          <w:sz w:val="24"/>
          <w:szCs w:val="24"/>
        </w:rPr>
        <w:t xml:space="preserve">8/ Uzupełnij poniższy tekst dotyczący </w:t>
      </w:r>
      <w:r w:rsidR="006914C4">
        <w:rPr>
          <w:rFonts w:asciiTheme="minorHAnsi" w:hAnsiTheme="minorHAnsi" w:cstheme="minorHAnsi"/>
          <w:b/>
          <w:i/>
          <w:sz w:val="24"/>
          <w:szCs w:val="24"/>
        </w:rPr>
        <w:t>strefy Schengen</w:t>
      </w:r>
      <w:r w:rsidR="006914C4">
        <w:rPr>
          <w:rFonts w:asciiTheme="minorHAnsi" w:hAnsiTheme="minorHAnsi" w:cstheme="minorHAnsi"/>
          <w:b/>
          <w:i/>
          <w:sz w:val="24"/>
          <w:szCs w:val="24"/>
        </w:rPr>
        <w:tab/>
      </w:r>
      <w:r w:rsidR="006914C4"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/7</w:t>
      </w:r>
    </w:p>
    <w:p w:rsidR="00BA3D45" w:rsidRPr="00BA3D45" w:rsidRDefault="00BA3D45" w:rsidP="00BA3D45">
      <w:pPr>
        <w:spacing w:after="0" w:line="360" w:lineRule="auto"/>
        <w:jc w:val="both"/>
        <w:rPr>
          <w:sz w:val="24"/>
          <w:szCs w:val="24"/>
        </w:rPr>
      </w:pPr>
      <w:r w:rsidRPr="00BA3D45">
        <w:rPr>
          <w:sz w:val="24"/>
          <w:szCs w:val="24"/>
        </w:rPr>
        <w:t>W</w:t>
      </w:r>
      <w:r>
        <w:rPr>
          <w:sz w:val="24"/>
          <w:szCs w:val="24"/>
        </w:rPr>
        <w:t xml:space="preserve"> ……………………………… (a)</w:t>
      </w:r>
      <w:r w:rsidRPr="00BA3D45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BA3D45">
        <w:rPr>
          <w:sz w:val="24"/>
          <w:szCs w:val="24"/>
        </w:rPr>
        <w:t xml:space="preserve"> w Schengen zawarto  układ o stopniowym znoszeniu </w:t>
      </w:r>
      <w:r>
        <w:rPr>
          <w:sz w:val="24"/>
          <w:szCs w:val="24"/>
        </w:rPr>
        <w:t>……………………………….. (b)</w:t>
      </w:r>
      <w:r w:rsidRPr="00BA3D45">
        <w:rPr>
          <w:sz w:val="24"/>
          <w:szCs w:val="24"/>
        </w:rPr>
        <w:t xml:space="preserve"> na wspólnych granicach - tzw. układ z Schengen</w:t>
      </w:r>
      <w:r>
        <w:rPr>
          <w:sz w:val="24"/>
          <w:szCs w:val="24"/>
        </w:rPr>
        <w:t>. P</w:t>
      </w:r>
      <w:r w:rsidRPr="00BA3D45">
        <w:rPr>
          <w:sz w:val="24"/>
          <w:szCs w:val="24"/>
        </w:rPr>
        <w:t xml:space="preserve">orozumienie to zostało ratyfikowane - poza wspólnotowym systemem instytucjonalnym - przez pięć państw: Belgię, </w:t>
      </w:r>
      <w:r>
        <w:rPr>
          <w:sz w:val="24"/>
          <w:szCs w:val="24"/>
        </w:rPr>
        <w:t>…………………………………………………… (c), Holandię, Luksemburg i RFN. Z</w:t>
      </w:r>
      <w:r w:rsidRPr="00BA3D45">
        <w:rPr>
          <w:sz w:val="24"/>
          <w:szCs w:val="24"/>
        </w:rPr>
        <w:t>aczęto je wcielać w życie w 1986 roku</w:t>
      </w:r>
      <w:r>
        <w:rPr>
          <w:sz w:val="24"/>
          <w:szCs w:val="24"/>
        </w:rPr>
        <w:t>. W</w:t>
      </w:r>
      <w:r w:rsidRPr="00BA3D4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 (d)</w:t>
      </w:r>
      <w:r w:rsidRPr="00BA3D45">
        <w:rPr>
          <w:sz w:val="24"/>
          <w:szCs w:val="24"/>
        </w:rPr>
        <w:t xml:space="preserve"> r</w:t>
      </w:r>
      <w:r>
        <w:rPr>
          <w:sz w:val="24"/>
          <w:szCs w:val="24"/>
        </w:rPr>
        <w:t>oku</w:t>
      </w:r>
      <w:r w:rsidRPr="00BA3D45">
        <w:rPr>
          <w:sz w:val="24"/>
          <w:szCs w:val="24"/>
        </w:rPr>
        <w:t xml:space="preserve"> całkowicie zniesiono kontrolę na granicach wewnętrznych państw strefy Schengen</w:t>
      </w:r>
      <w:r>
        <w:rPr>
          <w:sz w:val="24"/>
          <w:szCs w:val="24"/>
        </w:rPr>
        <w:t>. D</w:t>
      </w:r>
      <w:r w:rsidRPr="00BA3D45">
        <w:rPr>
          <w:sz w:val="24"/>
          <w:szCs w:val="24"/>
        </w:rPr>
        <w:t xml:space="preserve">o systemu prawnego UE układ z Schengen wpisano na mocy traktatu </w:t>
      </w:r>
      <w:r>
        <w:rPr>
          <w:sz w:val="24"/>
          <w:szCs w:val="24"/>
        </w:rPr>
        <w:t>……………………………………………………………….. (e)</w:t>
      </w:r>
      <w:r w:rsidRPr="00BA3D4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………………………………. (f)</w:t>
      </w:r>
      <w:r w:rsidRPr="00BA3D45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</w:t>
      </w:r>
      <w:r w:rsidRPr="00BA3D45">
        <w:rPr>
          <w:sz w:val="24"/>
          <w:szCs w:val="24"/>
        </w:rPr>
        <w:t xml:space="preserve">becnie strefa Schengen obejmuje </w:t>
      </w:r>
      <w:r>
        <w:rPr>
          <w:sz w:val="24"/>
          <w:szCs w:val="24"/>
        </w:rPr>
        <w:t>…………… (g) państw.</w:t>
      </w:r>
    </w:p>
    <w:p w:rsidR="00A20531" w:rsidRDefault="00A20531" w:rsidP="00A20531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BA3D45" w:rsidRDefault="00BA3D45" w:rsidP="00A20531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BA3D45" w:rsidRDefault="00BA3D45" w:rsidP="00A20531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</w:p>
    <w:p w:rsidR="00A20531" w:rsidRPr="00E260A1" w:rsidRDefault="00A20531" w:rsidP="00A20531">
      <w:pPr>
        <w:spacing w:after="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lastRenderedPageBreak/>
        <w:t>Część B – zadani</w:t>
      </w:r>
      <w:r>
        <w:rPr>
          <w:rFonts w:asciiTheme="minorHAnsi" w:hAnsiTheme="minorHAnsi" w:cstheme="minorHAnsi"/>
          <w:b/>
          <w:i/>
          <w:sz w:val="36"/>
          <w:szCs w:val="36"/>
        </w:rPr>
        <w:t>e</w:t>
      </w:r>
      <w:r w:rsidRPr="00E260A1">
        <w:rPr>
          <w:rFonts w:asciiTheme="minorHAnsi" w:hAnsiTheme="minorHAnsi" w:cstheme="minorHAnsi"/>
          <w:b/>
          <w:i/>
          <w:sz w:val="36"/>
          <w:szCs w:val="36"/>
        </w:rPr>
        <w:t xml:space="preserve"> krótkiej wypowiedzi</w:t>
      </w:r>
    </w:p>
    <w:p w:rsidR="00A20531" w:rsidRPr="00E260A1" w:rsidRDefault="00A20531" w:rsidP="00A205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A20531" w:rsidRPr="00E260A1" w:rsidRDefault="00A20531" w:rsidP="00A205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A20531" w:rsidRPr="00E260A1" w:rsidRDefault="00A20531" w:rsidP="00A205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</w:pPr>
      <w:r w:rsidRPr="00E260A1">
        <w:rPr>
          <w:rFonts w:asciiTheme="minorHAnsi" w:hAnsiTheme="minorHAnsi" w:cstheme="minorHAnsi"/>
          <w:b/>
          <w:i/>
          <w:color w:val="000000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A20531" w:rsidRPr="00E260A1" w:rsidRDefault="00A20531" w:rsidP="00A205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6"/>
          <w:szCs w:val="16"/>
          <w:lang w:eastAsia="pl-PL"/>
        </w:rPr>
      </w:pPr>
    </w:p>
    <w:p w:rsidR="00A20531" w:rsidRPr="00E260A1" w:rsidRDefault="00A20531" w:rsidP="00A2053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9</w:t>
      </w:r>
      <w:r w:rsidRPr="00E260A1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/ </w:t>
      </w:r>
      <w:r w:rsidR="00BA3D45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TO – nazwa, siedziba, </w:t>
      </w:r>
      <w:r w:rsidR="00767163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 xml:space="preserve">kadencja, </w:t>
      </w:r>
      <w:r w:rsidR="00BA3D45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>skład i sposób powołania członków, charakter i zadania</w:t>
      </w:r>
      <w:r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 w:rsidR="00767163">
        <w:rPr>
          <w:rFonts w:asciiTheme="minorHAnsi" w:hAnsiTheme="minorHAnsi" w:cstheme="minorHAnsi"/>
          <w:b/>
          <w:i/>
          <w:color w:val="000000"/>
          <w:spacing w:val="-2"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i/>
          <w:color w:val="000000"/>
          <w:spacing w:val="-2"/>
          <w:sz w:val="24"/>
          <w:szCs w:val="24"/>
          <w:lang w:eastAsia="pl-PL"/>
        </w:rPr>
        <w:t>/8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Pr="0092197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A20531" w:rsidRDefault="00A20531" w:rsidP="00A20531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A3D45" w:rsidRDefault="00BA3D45" w:rsidP="00BA3D4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A3D45" w:rsidRPr="00921971" w:rsidRDefault="00BA3D45" w:rsidP="00BA3D4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A3D45" w:rsidRPr="00921971" w:rsidRDefault="00BA3D45" w:rsidP="00BA3D4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A3D45" w:rsidRDefault="00BA3D45" w:rsidP="00BA3D4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A3D45" w:rsidRPr="00921971" w:rsidRDefault="00BA3D45" w:rsidP="00BA3D4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A3D45" w:rsidRPr="00921971" w:rsidRDefault="00BA3D45" w:rsidP="00BA3D4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A3D45" w:rsidRPr="00921971" w:rsidRDefault="00BA3D45" w:rsidP="00BA3D45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A20531" w:rsidRPr="00E260A1" w:rsidTr="006914C4">
        <w:tc>
          <w:tcPr>
            <w:tcW w:w="10912" w:type="dxa"/>
          </w:tcPr>
          <w:p w:rsidR="00A20531" w:rsidRPr="00E260A1" w:rsidRDefault="00A20531" w:rsidP="006914C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A20531" w:rsidRPr="00E260A1" w:rsidRDefault="00A20531" w:rsidP="006914C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20531" w:rsidRPr="00E260A1" w:rsidRDefault="00A20531" w:rsidP="006914C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20531" w:rsidRPr="00E260A1" w:rsidRDefault="00A20531" w:rsidP="006914C4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20531" w:rsidRPr="00E260A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20531" w:rsidRPr="00E260A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A2053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2053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2053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2053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2053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2053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A20531" w:rsidRDefault="00A20531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803D4" w:rsidRDefault="00B803D4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803D4" w:rsidRDefault="00B803D4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BA3D45" w:rsidRPr="00E260A1" w:rsidRDefault="00BA3D45" w:rsidP="006914C4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A20531" w:rsidRDefault="00A20531" w:rsidP="00A20531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A20531" w:rsidRPr="00376B8A" w:rsidRDefault="00A20531" w:rsidP="00A2053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A20531" w:rsidRPr="008450C5" w:rsidRDefault="00A20531" w:rsidP="00A2053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C6028A" w:rsidRPr="00A20531" w:rsidRDefault="00A20531" w:rsidP="00A2053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C6028A" w:rsidRPr="00A2053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94E" w:rsidRDefault="0079294E" w:rsidP="00927516">
      <w:pPr>
        <w:spacing w:after="0" w:line="240" w:lineRule="auto"/>
      </w:pPr>
      <w:r>
        <w:separator/>
      </w:r>
    </w:p>
  </w:endnote>
  <w:endnote w:type="continuationSeparator" w:id="0">
    <w:p w:rsidR="0079294E" w:rsidRDefault="0079294E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6914C4" w:rsidRDefault="00315217">
        <w:pPr>
          <w:pStyle w:val="Stopka"/>
          <w:jc w:val="center"/>
        </w:pPr>
        <w:fldSimple w:instr=" PAGE   \* MERGEFORMAT ">
          <w:r w:rsidR="00B803D4">
            <w:rPr>
              <w:noProof/>
            </w:rPr>
            <w:t>3</w:t>
          </w:r>
        </w:fldSimple>
      </w:p>
    </w:sdtContent>
  </w:sdt>
  <w:p w:rsidR="006914C4" w:rsidRDefault="006914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94E" w:rsidRDefault="0079294E" w:rsidP="00927516">
      <w:pPr>
        <w:spacing w:after="0" w:line="240" w:lineRule="auto"/>
      </w:pPr>
      <w:r>
        <w:separator/>
      </w:r>
    </w:p>
  </w:footnote>
  <w:footnote w:type="continuationSeparator" w:id="0">
    <w:p w:rsidR="0079294E" w:rsidRDefault="0079294E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C4" w:rsidRDefault="006914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C4" w:rsidRDefault="00315217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6914C4" w:rsidRPr="001309AB" w:rsidRDefault="00315217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6914C4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6914C4"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="006914C4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6914C4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6914C4" w:rsidRPr="001309AB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6914C4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6914C4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</w:t>
                      </w:r>
                      <w:r w:rsidR="006914C4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6914C4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6914C4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6914C4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6914C4">
                        <w:rPr>
                          <w:b/>
                          <w:i/>
                          <w:sz w:val="29"/>
                          <w:szCs w:val="29"/>
                        </w:rPr>
                        <w:t>UNII EUROPEJSKIEJ – CZ. I</w:t>
                      </w:r>
                    </w:sdtContent>
                  </w:sdt>
                  <w:r w:rsidR="006914C4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914C4" w:rsidRPr="00C61E15" w:rsidRDefault="006914C4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34EFA">
                        <w:rPr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334EFA">
                        <w:rPr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3554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B194E"/>
    <w:rsid w:val="00105ACE"/>
    <w:rsid w:val="0011032E"/>
    <w:rsid w:val="00121B9B"/>
    <w:rsid w:val="001309AB"/>
    <w:rsid w:val="00146E1B"/>
    <w:rsid w:val="0016167B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96FDC"/>
    <w:rsid w:val="002A6542"/>
    <w:rsid w:val="002B62BF"/>
    <w:rsid w:val="002C116D"/>
    <w:rsid w:val="002D2E51"/>
    <w:rsid w:val="002D64A9"/>
    <w:rsid w:val="00315217"/>
    <w:rsid w:val="00325B57"/>
    <w:rsid w:val="00330EF7"/>
    <w:rsid w:val="00334EFA"/>
    <w:rsid w:val="00346B4A"/>
    <w:rsid w:val="00347736"/>
    <w:rsid w:val="0036577B"/>
    <w:rsid w:val="0037275F"/>
    <w:rsid w:val="003879F2"/>
    <w:rsid w:val="003964AD"/>
    <w:rsid w:val="003974DA"/>
    <w:rsid w:val="003D1A9A"/>
    <w:rsid w:val="003E589F"/>
    <w:rsid w:val="0041087D"/>
    <w:rsid w:val="00410A0A"/>
    <w:rsid w:val="0042502C"/>
    <w:rsid w:val="00434CC5"/>
    <w:rsid w:val="00450C81"/>
    <w:rsid w:val="004E0AAB"/>
    <w:rsid w:val="004E491F"/>
    <w:rsid w:val="0050080A"/>
    <w:rsid w:val="00526C7A"/>
    <w:rsid w:val="00560C42"/>
    <w:rsid w:val="00567303"/>
    <w:rsid w:val="005765D7"/>
    <w:rsid w:val="005E165F"/>
    <w:rsid w:val="005E7FB4"/>
    <w:rsid w:val="00613871"/>
    <w:rsid w:val="00616F55"/>
    <w:rsid w:val="0063505F"/>
    <w:rsid w:val="00657DFA"/>
    <w:rsid w:val="006914C4"/>
    <w:rsid w:val="006A5D8D"/>
    <w:rsid w:val="006A6C03"/>
    <w:rsid w:val="006B18B2"/>
    <w:rsid w:val="006B274E"/>
    <w:rsid w:val="006C614F"/>
    <w:rsid w:val="006D78B3"/>
    <w:rsid w:val="006F532E"/>
    <w:rsid w:val="0072222B"/>
    <w:rsid w:val="00724039"/>
    <w:rsid w:val="00732309"/>
    <w:rsid w:val="00743E42"/>
    <w:rsid w:val="00745316"/>
    <w:rsid w:val="00747CB8"/>
    <w:rsid w:val="00750007"/>
    <w:rsid w:val="00767163"/>
    <w:rsid w:val="00770B62"/>
    <w:rsid w:val="007872BD"/>
    <w:rsid w:val="0079294E"/>
    <w:rsid w:val="007968E3"/>
    <w:rsid w:val="007E37C0"/>
    <w:rsid w:val="0080763D"/>
    <w:rsid w:val="00817212"/>
    <w:rsid w:val="00865349"/>
    <w:rsid w:val="008A5DE0"/>
    <w:rsid w:val="008C4FD9"/>
    <w:rsid w:val="00904277"/>
    <w:rsid w:val="00904981"/>
    <w:rsid w:val="00906985"/>
    <w:rsid w:val="00914C45"/>
    <w:rsid w:val="00927516"/>
    <w:rsid w:val="00955E2F"/>
    <w:rsid w:val="00963F9C"/>
    <w:rsid w:val="009842DB"/>
    <w:rsid w:val="009B2AF3"/>
    <w:rsid w:val="009B3328"/>
    <w:rsid w:val="00A04DED"/>
    <w:rsid w:val="00A20531"/>
    <w:rsid w:val="00A31FED"/>
    <w:rsid w:val="00A33397"/>
    <w:rsid w:val="00A4271A"/>
    <w:rsid w:val="00A7168D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803D4"/>
    <w:rsid w:val="00B80D74"/>
    <w:rsid w:val="00BA30FC"/>
    <w:rsid w:val="00BA3D45"/>
    <w:rsid w:val="00BC5651"/>
    <w:rsid w:val="00BD65BB"/>
    <w:rsid w:val="00BE70DC"/>
    <w:rsid w:val="00C00231"/>
    <w:rsid w:val="00C0320E"/>
    <w:rsid w:val="00C20D49"/>
    <w:rsid w:val="00C2219C"/>
    <w:rsid w:val="00C6028A"/>
    <w:rsid w:val="00C61E15"/>
    <w:rsid w:val="00C7055B"/>
    <w:rsid w:val="00C76EF4"/>
    <w:rsid w:val="00C77C23"/>
    <w:rsid w:val="00C851A3"/>
    <w:rsid w:val="00C869FE"/>
    <w:rsid w:val="00CA207B"/>
    <w:rsid w:val="00CA68E5"/>
    <w:rsid w:val="00CD726C"/>
    <w:rsid w:val="00CE5336"/>
    <w:rsid w:val="00D00647"/>
    <w:rsid w:val="00D02701"/>
    <w:rsid w:val="00D03338"/>
    <w:rsid w:val="00D03C63"/>
    <w:rsid w:val="00D12B74"/>
    <w:rsid w:val="00D139FB"/>
    <w:rsid w:val="00D15C82"/>
    <w:rsid w:val="00D406E4"/>
    <w:rsid w:val="00D51738"/>
    <w:rsid w:val="00D779A9"/>
    <w:rsid w:val="00D95079"/>
    <w:rsid w:val="00DF4821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675338-D444-4BD0-9014-E12F647F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III OGÓLNOPOLSKIEJ OLIMPIADY                                         WIEDZY O UNII EUROPEJSKIEJ – CZ. I</vt:lpstr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III OGÓLNOPOLSKIEJ OLIMPIADY                                         WIEDZY O UNII EUROPEJSKIEJ – CZ. I</dc:title>
  <dc:subject/>
  <dc:creator>Ja</dc:creator>
  <cp:keywords/>
  <dc:description/>
  <cp:lastModifiedBy>Ja</cp:lastModifiedBy>
  <cp:revision>5</cp:revision>
  <dcterms:created xsi:type="dcterms:W3CDTF">2015-11-23T11:07:00Z</dcterms:created>
  <dcterms:modified xsi:type="dcterms:W3CDTF">2015-12-15T11:27:00Z</dcterms:modified>
</cp:coreProperties>
</file>