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2D" w:rsidRPr="00567303" w:rsidRDefault="004B562D" w:rsidP="004B562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C77137" w:rsidRDefault="00551D8D" w:rsidP="00551D8D">
      <w:pPr>
        <w:rPr>
          <w:i/>
          <w:sz w:val="24"/>
          <w:szCs w:val="24"/>
        </w:rPr>
      </w:pPr>
      <w:r w:rsidRPr="00C77137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C77137" w:rsidRDefault="00551D8D" w:rsidP="00AC5AE9">
      <w:pPr>
        <w:spacing w:after="120"/>
        <w:rPr>
          <w:i/>
          <w:sz w:val="24"/>
          <w:szCs w:val="24"/>
        </w:rPr>
      </w:pPr>
      <w:r w:rsidRPr="00C77137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C7713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C77137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C77137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C77137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C77137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C77137">
        <w:rPr>
          <w:rFonts w:ascii="Times New Roman" w:hAnsi="Times New Roman"/>
          <w:i/>
          <w:sz w:val="24"/>
          <w:szCs w:val="24"/>
        </w:rPr>
        <w:t xml:space="preserve">) lub </w:t>
      </w:r>
      <w:r w:rsidRPr="00C77137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C77137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C7713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Pr="00AC5AE9" w:rsidRDefault="00551D8D" w:rsidP="008D2193">
      <w:pPr>
        <w:spacing w:after="0" w:line="360" w:lineRule="auto"/>
        <w:jc w:val="both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C77137" w:rsidRPr="00C77137" w:rsidRDefault="007C490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UOKiK</w:t>
      </w:r>
      <w:proofErr w:type="spellEnd"/>
      <w:r>
        <w:rPr>
          <w:b/>
          <w:i/>
          <w:sz w:val="24"/>
          <w:szCs w:val="24"/>
        </w:rPr>
        <w:t xml:space="preserve"> to – rozwiń skrót</w:t>
      </w:r>
      <w:r w:rsidR="003A533F">
        <w:rPr>
          <w:b/>
          <w:i/>
          <w:sz w:val="24"/>
          <w:szCs w:val="24"/>
        </w:rPr>
        <w:t>:</w:t>
      </w:r>
    </w:p>
    <w:p w:rsidR="00C77137" w:rsidRDefault="00007CED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7C490D">
        <w:rPr>
          <w:sz w:val="24"/>
          <w:szCs w:val="24"/>
        </w:rPr>
        <w:t xml:space="preserve">Urząd Ochrony Konkurencji i Konsumenta </w:t>
      </w:r>
      <w:r w:rsidR="007C490D">
        <w:rPr>
          <w:sz w:val="24"/>
          <w:szCs w:val="24"/>
        </w:rPr>
        <w:tab/>
      </w:r>
      <w:r w:rsidR="007C490D">
        <w:rPr>
          <w:sz w:val="24"/>
          <w:szCs w:val="24"/>
        </w:rPr>
        <w:tab/>
        <w:t>b/ Urząd Ochrony Konkurencji i Konsumentów</w:t>
      </w:r>
    </w:p>
    <w:p w:rsidR="007C490D" w:rsidRPr="00A64D36" w:rsidRDefault="007C490D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Urząd Ochrony Konsumenta i Konkurencji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Urząd Ochrony Konsumentów i Konkurencji</w:t>
      </w:r>
    </w:p>
    <w:p w:rsidR="00C77137" w:rsidRPr="00C77137" w:rsidRDefault="007C490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Prezydentem/-</w:t>
      </w:r>
      <w:proofErr w:type="spellStart"/>
      <w:r>
        <w:rPr>
          <w:b/>
          <w:i/>
          <w:sz w:val="24"/>
          <w:szCs w:val="24"/>
        </w:rPr>
        <w:t>ami</w:t>
      </w:r>
      <w:proofErr w:type="spellEnd"/>
      <w:r>
        <w:rPr>
          <w:b/>
          <w:i/>
          <w:sz w:val="24"/>
          <w:szCs w:val="24"/>
        </w:rPr>
        <w:t xml:space="preserve"> II RP był/-li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7C490D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a/ I. Mościcki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G. Narutowicz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J. Piłsudski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W. Raczkiewicz</w:t>
      </w:r>
    </w:p>
    <w:p w:rsidR="00C77137" w:rsidRPr="00C77137" w:rsidRDefault="00892F3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="007C490D">
        <w:rPr>
          <w:b/>
          <w:i/>
          <w:sz w:val="24"/>
          <w:szCs w:val="24"/>
        </w:rPr>
        <w:t xml:space="preserve"> 1989 r. </w:t>
      </w:r>
      <w:r>
        <w:rPr>
          <w:b/>
          <w:i/>
          <w:sz w:val="24"/>
          <w:szCs w:val="24"/>
        </w:rPr>
        <w:t>w Polsce miał/-</w:t>
      </w:r>
      <w:proofErr w:type="spellStart"/>
      <w:r>
        <w:rPr>
          <w:b/>
          <w:i/>
          <w:sz w:val="24"/>
          <w:szCs w:val="24"/>
        </w:rPr>
        <w:t>o,y</w:t>
      </w:r>
      <w:proofErr w:type="spellEnd"/>
      <w:r>
        <w:rPr>
          <w:b/>
          <w:i/>
          <w:sz w:val="24"/>
          <w:szCs w:val="24"/>
        </w:rPr>
        <w:t xml:space="preserve"> miejsce</w:t>
      </w:r>
      <w:r w:rsidR="00007CED">
        <w:rPr>
          <w:b/>
          <w:i/>
          <w:sz w:val="24"/>
          <w:szCs w:val="24"/>
        </w:rPr>
        <w:t>:</w:t>
      </w:r>
    </w:p>
    <w:p w:rsidR="007C490D" w:rsidRDefault="00007CED" w:rsidP="00007CED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7C490D">
        <w:rPr>
          <w:sz w:val="24"/>
          <w:szCs w:val="24"/>
        </w:rPr>
        <w:t>okrągły stół w Polsce</w:t>
      </w:r>
      <w:r w:rsidR="007C490D">
        <w:rPr>
          <w:sz w:val="24"/>
          <w:szCs w:val="24"/>
        </w:rPr>
        <w:tab/>
      </w:r>
      <w:r w:rsidR="007C490D">
        <w:rPr>
          <w:sz w:val="24"/>
          <w:szCs w:val="24"/>
        </w:rPr>
        <w:tab/>
      </w:r>
      <w:r w:rsidR="007C490D">
        <w:rPr>
          <w:sz w:val="24"/>
          <w:szCs w:val="24"/>
        </w:rPr>
        <w:tab/>
        <w:t>b/ uchwalenie zmian konstytucyjnych kończących istnienie PRL</w:t>
      </w:r>
    </w:p>
    <w:p w:rsidR="00007CED" w:rsidRPr="007C490D" w:rsidRDefault="007C490D" w:rsidP="00007CED">
      <w:pPr>
        <w:pStyle w:val="Bezodstpw"/>
        <w:spacing w:after="120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c/ ustawa o związkach zawodowych</w:t>
      </w:r>
      <w:r>
        <w:rPr>
          <w:sz w:val="24"/>
          <w:szCs w:val="24"/>
        </w:rPr>
        <w:tab/>
        <w:t xml:space="preserve">d/ ustawa </w:t>
      </w:r>
      <w:r>
        <w:rPr>
          <w:i/>
          <w:sz w:val="24"/>
          <w:szCs w:val="24"/>
        </w:rPr>
        <w:t>Prawo o stowarzyszeniach</w:t>
      </w:r>
    </w:p>
    <w:p w:rsidR="00C77137" w:rsidRPr="00C77137" w:rsidRDefault="007C490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Konstytucja formalna to</w:t>
      </w:r>
      <w:r w:rsidR="00C77137" w:rsidRPr="00C77137">
        <w:rPr>
          <w:b/>
          <w:i/>
          <w:sz w:val="24"/>
          <w:szCs w:val="24"/>
        </w:rPr>
        <w:t>:</w:t>
      </w:r>
    </w:p>
    <w:p w:rsidR="00007CED" w:rsidRPr="00007CED" w:rsidRDefault="00007CED" w:rsidP="003A533F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7C490D">
        <w:rPr>
          <w:sz w:val="24"/>
          <w:szCs w:val="24"/>
        </w:rPr>
        <w:t>materialna</w:t>
      </w:r>
      <w:r w:rsidR="007C490D">
        <w:rPr>
          <w:sz w:val="24"/>
          <w:szCs w:val="24"/>
        </w:rPr>
        <w:tab/>
      </w:r>
      <w:r w:rsidR="007C490D">
        <w:rPr>
          <w:sz w:val="24"/>
          <w:szCs w:val="24"/>
        </w:rPr>
        <w:tab/>
        <w:t>b/ niepisana</w:t>
      </w:r>
      <w:r w:rsidR="007C490D">
        <w:rPr>
          <w:sz w:val="24"/>
          <w:szCs w:val="24"/>
        </w:rPr>
        <w:tab/>
      </w:r>
      <w:r w:rsidR="007C490D">
        <w:rPr>
          <w:sz w:val="24"/>
          <w:szCs w:val="24"/>
        </w:rPr>
        <w:tab/>
      </w:r>
      <w:r w:rsidR="007C490D">
        <w:rPr>
          <w:sz w:val="24"/>
          <w:szCs w:val="24"/>
        </w:rPr>
        <w:tab/>
        <w:t>c/ oktrojowana</w:t>
      </w:r>
      <w:r w:rsidR="007C490D">
        <w:rPr>
          <w:sz w:val="24"/>
          <w:szCs w:val="24"/>
        </w:rPr>
        <w:tab/>
      </w:r>
      <w:r w:rsidR="007C490D">
        <w:rPr>
          <w:sz w:val="24"/>
          <w:szCs w:val="24"/>
        </w:rPr>
        <w:tab/>
        <w:t>d/ pisana</w:t>
      </w:r>
    </w:p>
    <w:p w:rsidR="00C77137" w:rsidRPr="00C77137" w:rsidRDefault="007C490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Większość bezwzględna wymagana jest w RP przy</w:t>
      </w:r>
      <w:r w:rsidR="00C77137" w:rsidRPr="00C77137">
        <w:rPr>
          <w:b/>
          <w:i/>
          <w:sz w:val="24"/>
          <w:szCs w:val="24"/>
        </w:rPr>
        <w:t>:</w:t>
      </w:r>
    </w:p>
    <w:p w:rsidR="00AC5AE9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AC5AE9">
        <w:rPr>
          <w:sz w:val="24"/>
          <w:szCs w:val="24"/>
        </w:rPr>
        <w:t>krok</w:t>
      </w:r>
      <w:r w:rsidR="00892F3D">
        <w:rPr>
          <w:sz w:val="24"/>
          <w:szCs w:val="24"/>
        </w:rPr>
        <w:t>u</w:t>
      </w:r>
      <w:r w:rsidR="00AC5AE9">
        <w:rPr>
          <w:sz w:val="24"/>
          <w:szCs w:val="24"/>
        </w:rPr>
        <w:t xml:space="preserve"> </w:t>
      </w:r>
      <w:r w:rsidR="00892F3D">
        <w:rPr>
          <w:sz w:val="24"/>
          <w:szCs w:val="24"/>
        </w:rPr>
        <w:t>pierwszym</w:t>
      </w:r>
      <w:r w:rsidR="00AC5AE9">
        <w:rPr>
          <w:sz w:val="24"/>
          <w:szCs w:val="24"/>
        </w:rPr>
        <w:t xml:space="preserve"> powołania RM przez sejm</w:t>
      </w:r>
      <w:r w:rsidR="00AC5AE9">
        <w:rPr>
          <w:sz w:val="24"/>
          <w:szCs w:val="24"/>
        </w:rPr>
        <w:tab/>
        <w:t>b/ odrzucenie przez sejm senackich poprawek do ustawy</w:t>
      </w:r>
    </w:p>
    <w:p w:rsidR="00C77137" w:rsidRPr="00A64D36" w:rsidRDefault="00AC5AE9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7C490D">
        <w:rPr>
          <w:sz w:val="24"/>
          <w:szCs w:val="24"/>
        </w:rPr>
        <w:t>zamianie konstytucji przez senat</w:t>
      </w:r>
      <w:r w:rsidR="007C49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d/ </w:t>
      </w:r>
      <w:r w:rsidR="007C490D">
        <w:rPr>
          <w:sz w:val="24"/>
          <w:szCs w:val="24"/>
        </w:rPr>
        <w:t>zatwierdzenie stanu wojennego przez sejm</w:t>
      </w:r>
    </w:p>
    <w:p w:rsidR="00C77137" w:rsidRPr="00C77137" w:rsidRDefault="00AC5AE9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Twórcą/-</w:t>
      </w:r>
      <w:proofErr w:type="spellStart"/>
      <w:r>
        <w:rPr>
          <w:b/>
          <w:i/>
          <w:sz w:val="24"/>
          <w:szCs w:val="24"/>
        </w:rPr>
        <w:t>ami</w:t>
      </w:r>
      <w:proofErr w:type="spellEnd"/>
      <w:r>
        <w:rPr>
          <w:b/>
          <w:i/>
          <w:sz w:val="24"/>
          <w:szCs w:val="24"/>
        </w:rPr>
        <w:t xml:space="preserve"> ideologii komunistycznej jest/-są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F34DD7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AC5AE9">
        <w:rPr>
          <w:sz w:val="24"/>
          <w:szCs w:val="24"/>
        </w:rPr>
        <w:t>E. Bernstein</w:t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  <w:t>b/ F. Engels</w:t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  <w:t xml:space="preserve">c/ F. </w:t>
      </w:r>
      <w:proofErr w:type="spellStart"/>
      <w:r w:rsidR="00AC5AE9">
        <w:rPr>
          <w:sz w:val="24"/>
          <w:szCs w:val="24"/>
        </w:rPr>
        <w:t>Lasalle</w:t>
      </w:r>
      <w:proofErr w:type="spellEnd"/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  <w:t xml:space="preserve">d/ K. Marks </w:t>
      </w:r>
    </w:p>
    <w:p w:rsidR="00C77137" w:rsidRPr="00C77137" w:rsidRDefault="00AC5AE9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Autorem/-</w:t>
      </w:r>
      <w:proofErr w:type="spellStart"/>
      <w:r>
        <w:rPr>
          <w:b/>
          <w:i/>
          <w:sz w:val="24"/>
          <w:szCs w:val="24"/>
        </w:rPr>
        <w:t>ami</w:t>
      </w:r>
      <w:proofErr w:type="spellEnd"/>
      <w:r>
        <w:rPr>
          <w:b/>
          <w:i/>
          <w:sz w:val="24"/>
          <w:szCs w:val="24"/>
        </w:rPr>
        <w:t xml:space="preserve"> terminu „kontrkultura” jest/-są</w:t>
      </w:r>
      <w:r w:rsidR="00F34DD7">
        <w:rPr>
          <w:b/>
          <w:i/>
          <w:sz w:val="24"/>
          <w:szCs w:val="24"/>
        </w:rPr>
        <w:t>:</w:t>
      </w:r>
    </w:p>
    <w:p w:rsidR="00C77137" w:rsidRPr="008F65AB" w:rsidRDefault="00C77137" w:rsidP="008D2193">
      <w:pPr>
        <w:pStyle w:val="Bezodstpw"/>
        <w:spacing w:after="120"/>
        <w:ind w:firstLine="360"/>
        <w:jc w:val="both"/>
        <w:rPr>
          <w:b/>
          <w:i/>
          <w:sz w:val="24"/>
          <w:szCs w:val="24"/>
        </w:rPr>
      </w:pPr>
      <w:r w:rsidRPr="008F65AB">
        <w:rPr>
          <w:sz w:val="24"/>
          <w:szCs w:val="24"/>
        </w:rPr>
        <w:t xml:space="preserve">a/ </w:t>
      </w:r>
      <w:r w:rsidR="00AC5AE9">
        <w:rPr>
          <w:sz w:val="24"/>
          <w:szCs w:val="24"/>
        </w:rPr>
        <w:t>D. Bell</w:t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  <w:t>b/ A. Comte</w:t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  <w:t>c/ T. Roszak</w:t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  <w:t>d/ M. Weber</w:t>
      </w:r>
    </w:p>
    <w:p w:rsidR="00C77137" w:rsidRPr="00C77137" w:rsidRDefault="00AC5AE9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Przekazane i wytworzone treści i wzory wartości, idei i innych symbolicznie znaczących systemów, będące czynnikami kształtującymi ludzkie zachowania oraz wytwory stanowiące produkt zachowania, to definicja normatywna</w:t>
      </w:r>
      <w:r w:rsidR="00F34DD7">
        <w:rPr>
          <w:b/>
          <w:i/>
          <w:sz w:val="24"/>
          <w:szCs w:val="24"/>
        </w:rPr>
        <w:t>:</w:t>
      </w:r>
    </w:p>
    <w:p w:rsidR="00C77137" w:rsidRPr="00A64D36" w:rsidRDefault="00C77137" w:rsidP="00F34DD7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F34DD7">
        <w:rPr>
          <w:spacing w:val="-8"/>
          <w:sz w:val="24"/>
          <w:szCs w:val="24"/>
        </w:rPr>
        <w:t xml:space="preserve">a/ </w:t>
      </w:r>
      <w:r w:rsidR="00AC5AE9">
        <w:rPr>
          <w:spacing w:val="-8"/>
          <w:sz w:val="24"/>
          <w:szCs w:val="24"/>
        </w:rPr>
        <w:t>ideologii</w:t>
      </w:r>
      <w:r w:rsidR="00AC5AE9">
        <w:rPr>
          <w:spacing w:val="-8"/>
          <w:sz w:val="24"/>
          <w:szCs w:val="24"/>
        </w:rPr>
        <w:tab/>
      </w:r>
      <w:r w:rsidR="00AC5AE9">
        <w:rPr>
          <w:spacing w:val="-8"/>
          <w:sz w:val="24"/>
          <w:szCs w:val="24"/>
        </w:rPr>
        <w:tab/>
      </w:r>
      <w:r w:rsidR="00AC5AE9">
        <w:rPr>
          <w:spacing w:val="-8"/>
          <w:sz w:val="24"/>
          <w:szCs w:val="24"/>
        </w:rPr>
        <w:tab/>
        <w:t>b/ kultury</w:t>
      </w:r>
      <w:r w:rsidR="00AC5AE9">
        <w:rPr>
          <w:spacing w:val="-8"/>
          <w:sz w:val="24"/>
          <w:szCs w:val="24"/>
        </w:rPr>
        <w:tab/>
      </w:r>
      <w:r w:rsidR="00AC5AE9">
        <w:rPr>
          <w:spacing w:val="-8"/>
          <w:sz w:val="24"/>
          <w:szCs w:val="24"/>
        </w:rPr>
        <w:tab/>
      </w:r>
      <w:r w:rsidR="00AC5AE9">
        <w:rPr>
          <w:spacing w:val="-8"/>
          <w:sz w:val="24"/>
          <w:szCs w:val="24"/>
        </w:rPr>
        <w:tab/>
        <w:t>c/ systemu – ustroju</w:t>
      </w:r>
      <w:r w:rsidR="00AC5AE9">
        <w:rPr>
          <w:spacing w:val="-8"/>
          <w:sz w:val="24"/>
          <w:szCs w:val="24"/>
        </w:rPr>
        <w:tab/>
      </w:r>
      <w:r w:rsidR="00AC5AE9">
        <w:rPr>
          <w:spacing w:val="-8"/>
          <w:sz w:val="24"/>
          <w:szCs w:val="24"/>
        </w:rPr>
        <w:tab/>
        <w:t>d/ zachowania</w:t>
      </w:r>
      <w:r w:rsidR="00AC5AE9">
        <w:rPr>
          <w:spacing w:val="-8"/>
          <w:sz w:val="24"/>
          <w:szCs w:val="24"/>
        </w:rPr>
        <w:tab/>
      </w:r>
    </w:p>
    <w:p w:rsidR="00C77137" w:rsidRPr="00C77137" w:rsidRDefault="00AC5AE9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Eugenika to</w:t>
      </w:r>
      <w:r w:rsidR="00C77137" w:rsidRPr="00C77137">
        <w:rPr>
          <w:b/>
          <w:i/>
          <w:sz w:val="24"/>
          <w:szCs w:val="24"/>
        </w:rPr>
        <w:t>:</w:t>
      </w:r>
    </w:p>
    <w:p w:rsidR="00AC5AE9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AC5AE9">
        <w:rPr>
          <w:sz w:val="24"/>
          <w:szCs w:val="24"/>
        </w:rPr>
        <w:t>nauka</w:t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</w:r>
      <w:r w:rsidR="00AC5AE9">
        <w:rPr>
          <w:sz w:val="24"/>
          <w:szCs w:val="24"/>
        </w:rPr>
        <w:tab/>
        <w:t>b/ pseudonauka</w:t>
      </w:r>
      <w:r w:rsidR="00AC5AE9">
        <w:rPr>
          <w:sz w:val="24"/>
          <w:szCs w:val="24"/>
        </w:rPr>
        <w:tab/>
      </w:r>
    </w:p>
    <w:p w:rsidR="00C77137" w:rsidRPr="00DF6A5D" w:rsidRDefault="00AC5AE9" w:rsidP="008D2193">
      <w:pPr>
        <w:pStyle w:val="Bezodstpw"/>
        <w:spacing w:after="120"/>
        <w:ind w:firstLine="36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c/ zakłada </w:t>
      </w:r>
      <w:r w:rsidR="00892F3D">
        <w:rPr>
          <w:sz w:val="24"/>
          <w:szCs w:val="24"/>
        </w:rPr>
        <w:t>„</w:t>
      </w:r>
      <w:r>
        <w:rPr>
          <w:sz w:val="24"/>
          <w:szCs w:val="24"/>
        </w:rPr>
        <w:t>udoskonalenie</w:t>
      </w:r>
      <w:r w:rsidR="00892F3D">
        <w:rPr>
          <w:sz w:val="24"/>
          <w:szCs w:val="24"/>
        </w:rPr>
        <w:t>”</w:t>
      </w:r>
      <w:r>
        <w:rPr>
          <w:sz w:val="24"/>
          <w:szCs w:val="24"/>
        </w:rPr>
        <w:t xml:space="preserve"> człowieka</w:t>
      </w:r>
      <w:r w:rsidR="00C77137" w:rsidRPr="00DF6A5D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rFonts w:cstheme="minorHAnsi"/>
          <w:sz w:val="24"/>
          <w:szCs w:val="24"/>
        </w:rPr>
        <w:t>d/ żadna</w:t>
      </w:r>
      <w:r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C77137" w:rsidRDefault="0019203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Pierwszym ośrodkiem badania opinii w Polsce był</w:t>
      </w:r>
      <w:r w:rsidR="00BD0067">
        <w:rPr>
          <w:b/>
          <w:i/>
          <w:sz w:val="24"/>
          <w:szCs w:val="24"/>
        </w:rPr>
        <w:t>:</w:t>
      </w:r>
    </w:p>
    <w:p w:rsidR="00BD0067" w:rsidRPr="00A64D36" w:rsidRDefault="00C77137" w:rsidP="0019203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a/</w:t>
      </w:r>
      <w:r w:rsidR="00DF6A5D">
        <w:rPr>
          <w:sz w:val="24"/>
          <w:szCs w:val="24"/>
        </w:rPr>
        <w:t xml:space="preserve"> </w:t>
      </w:r>
      <w:r w:rsidR="0019203F">
        <w:rPr>
          <w:sz w:val="24"/>
          <w:szCs w:val="24"/>
        </w:rPr>
        <w:t>CBOS</w:t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  <w:t>b/ IPSOS</w:t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  <w:t>c/ OBOP</w:t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  <w:t>d/ TNS Polska</w:t>
      </w:r>
    </w:p>
    <w:p w:rsidR="00C77137" w:rsidRPr="00C77137" w:rsidRDefault="0019203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Media odgrywają szereg funkcji, w tym i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19203F">
        <w:rPr>
          <w:sz w:val="24"/>
          <w:szCs w:val="24"/>
        </w:rPr>
        <w:t>informacyjną</w:t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  <w:t>b/ kontrolną</w:t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  <w:t>c/ opiniotwórczą</w:t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  <w:t>d/ propagandową</w:t>
      </w:r>
      <w:r w:rsidR="0019203F">
        <w:rPr>
          <w:sz w:val="24"/>
          <w:szCs w:val="24"/>
        </w:rPr>
        <w:tab/>
      </w:r>
    </w:p>
    <w:p w:rsidR="00C77137" w:rsidRPr="00C77137" w:rsidRDefault="0019203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programów edukacyjnych UE aktualnie prowadzonych należy/-ą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19203F">
        <w:rPr>
          <w:sz w:val="24"/>
          <w:szCs w:val="24"/>
        </w:rPr>
        <w:t>Erasmus+</w:t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  <w:t>b/ Leonardo da Vinci</w:t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  <w:t>c/ LLP</w:t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</w:r>
      <w:r w:rsidR="0019203F">
        <w:rPr>
          <w:sz w:val="24"/>
          <w:szCs w:val="24"/>
        </w:rPr>
        <w:tab/>
        <w:t xml:space="preserve">d/ </w:t>
      </w:r>
      <w:proofErr w:type="spellStart"/>
      <w:r w:rsidR="0019203F">
        <w:rPr>
          <w:sz w:val="24"/>
          <w:szCs w:val="24"/>
        </w:rPr>
        <w:t>Socrates</w:t>
      </w:r>
      <w:proofErr w:type="spellEnd"/>
    </w:p>
    <w:p w:rsidR="00C77137" w:rsidRPr="00C77137" w:rsidRDefault="0019203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System stosunków, instytucji i środków kontroli społecznej </w:t>
      </w:r>
      <w:r w:rsidR="00E91751">
        <w:rPr>
          <w:b/>
          <w:i/>
          <w:sz w:val="24"/>
          <w:szCs w:val="24"/>
        </w:rPr>
        <w:t>łączących jednostki w zbiorowości i grupy społeczne to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E91751">
        <w:rPr>
          <w:sz w:val="24"/>
          <w:szCs w:val="24"/>
        </w:rPr>
        <w:t>grupy społeczne</w:t>
      </w:r>
      <w:r w:rsidR="00E91751">
        <w:rPr>
          <w:sz w:val="24"/>
          <w:szCs w:val="24"/>
        </w:rPr>
        <w:tab/>
        <w:t>b/ instytucje społeczne</w:t>
      </w:r>
      <w:r w:rsidR="00E91751">
        <w:rPr>
          <w:sz w:val="24"/>
          <w:szCs w:val="24"/>
        </w:rPr>
        <w:tab/>
        <w:t>c/ wię</w:t>
      </w:r>
      <w:r w:rsidR="00E35E71">
        <w:rPr>
          <w:sz w:val="24"/>
          <w:szCs w:val="24"/>
        </w:rPr>
        <w:t>zi społeczne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d/ życie zbiorowe</w:t>
      </w:r>
    </w:p>
    <w:p w:rsidR="00C77137" w:rsidRPr="00C77137" w:rsidRDefault="00E91751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Zboczenie z drogi, błądzenie, odejście od właściwego kierunku, to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E91751">
        <w:rPr>
          <w:sz w:val="24"/>
          <w:szCs w:val="24"/>
        </w:rPr>
        <w:t>anomalia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b/ anomia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c/ dewiacja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d/ stygmatyzacja</w:t>
      </w:r>
      <w:r w:rsidR="00E91751">
        <w:rPr>
          <w:sz w:val="24"/>
          <w:szCs w:val="24"/>
        </w:rPr>
        <w:tab/>
      </w:r>
    </w:p>
    <w:p w:rsidR="004730CB" w:rsidRPr="00C77137" w:rsidRDefault="00E91751" w:rsidP="004730CB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 czynników </w:t>
      </w:r>
      <w:proofErr w:type="spellStart"/>
      <w:r>
        <w:rPr>
          <w:b/>
          <w:i/>
          <w:sz w:val="24"/>
          <w:szCs w:val="24"/>
        </w:rPr>
        <w:t>grupotwórczych</w:t>
      </w:r>
      <w:proofErr w:type="spellEnd"/>
      <w:r>
        <w:rPr>
          <w:b/>
          <w:i/>
          <w:sz w:val="24"/>
          <w:szCs w:val="24"/>
        </w:rPr>
        <w:t xml:space="preserve"> zaliczamy</w:t>
      </w:r>
      <w:r w:rsidR="004730CB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pacing w:val="-18"/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E91751">
        <w:rPr>
          <w:sz w:val="24"/>
          <w:szCs w:val="24"/>
        </w:rPr>
        <w:t>normy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b/ przypadek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c/ samookreślenie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d/ styczność</w:t>
      </w:r>
    </w:p>
    <w:p w:rsidR="00C77137" w:rsidRPr="00C77137" w:rsidRDefault="00E91751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społecznych funkcji instytucjonalnych rodziny zaliczamy funkcję/-e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C77137" w:rsidRDefault="00C77137" w:rsidP="005015C5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C77137">
        <w:rPr>
          <w:sz w:val="24"/>
          <w:szCs w:val="24"/>
        </w:rPr>
        <w:t xml:space="preserve">a/ </w:t>
      </w:r>
      <w:r w:rsidR="00E91751">
        <w:rPr>
          <w:sz w:val="24"/>
          <w:szCs w:val="24"/>
        </w:rPr>
        <w:t>opiekuńczą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b/ prokreacyjną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c/ socjalizacyjną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d/ stratyfikacyjną</w:t>
      </w:r>
    </w:p>
    <w:p w:rsidR="00C77137" w:rsidRPr="008D2193" w:rsidRDefault="00E91751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Mniejszościami narodowymi w RP są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5015C5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E91751">
        <w:rPr>
          <w:sz w:val="24"/>
          <w:szCs w:val="24"/>
        </w:rPr>
        <w:t>Francuzi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b/ Ormianie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c/ Romowie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d/ Żydzi</w:t>
      </w:r>
    </w:p>
    <w:p w:rsidR="00C77137" w:rsidRPr="008D2193" w:rsidRDefault="00E91751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stron konfliktu w Kosowie</w:t>
      </w:r>
      <w:r w:rsidR="005015C5">
        <w:rPr>
          <w:b/>
          <w:i/>
          <w:sz w:val="24"/>
          <w:szCs w:val="24"/>
        </w:rPr>
        <w:t xml:space="preserve"> zaliczamy</w:t>
      </w:r>
      <w:r w:rsidR="00C77137" w:rsidRPr="008D2193">
        <w:rPr>
          <w:b/>
          <w:i/>
          <w:sz w:val="24"/>
          <w:szCs w:val="24"/>
        </w:rPr>
        <w:t>:</w:t>
      </w:r>
    </w:p>
    <w:p w:rsidR="005015C5" w:rsidRPr="00633714" w:rsidRDefault="008D2193" w:rsidP="00E91751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E91751">
        <w:rPr>
          <w:sz w:val="24"/>
          <w:szCs w:val="24"/>
        </w:rPr>
        <w:t>Albanię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b/ Albańczyków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c/ Chorwatów</w:t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</w:r>
      <w:r w:rsidR="00E91751">
        <w:rPr>
          <w:sz w:val="24"/>
          <w:szCs w:val="24"/>
        </w:rPr>
        <w:tab/>
        <w:t>d/ Serbów</w:t>
      </w:r>
    </w:p>
    <w:p w:rsidR="00A64D36" w:rsidRPr="008D2193" w:rsidRDefault="00E91751" w:rsidP="00A64D36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Twórcą/-</w:t>
      </w:r>
      <w:proofErr w:type="spellStart"/>
      <w:r>
        <w:rPr>
          <w:b/>
          <w:i/>
          <w:sz w:val="24"/>
          <w:szCs w:val="24"/>
        </w:rPr>
        <w:t>ami</w:t>
      </w:r>
      <w:proofErr w:type="spellEnd"/>
      <w:r>
        <w:rPr>
          <w:b/>
          <w:i/>
          <w:sz w:val="24"/>
          <w:szCs w:val="24"/>
        </w:rPr>
        <w:t xml:space="preserve"> koncepcji genezy państwa</w:t>
      </w:r>
      <w:r w:rsidR="0038787A">
        <w:rPr>
          <w:b/>
          <w:i/>
          <w:sz w:val="24"/>
          <w:szCs w:val="24"/>
        </w:rPr>
        <w:t xml:space="preserve"> umowy społecznej jest/-są</w:t>
      </w:r>
      <w:r w:rsidR="004730CB">
        <w:rPr>
          <w:b/>
          <w:i/>
          <w:sz w:val="24"/>
          <w:szCs w:val="24"/>
        </w:rPr>
        <w:t>:</w:t>
      </w:r>
    </w:p>
    <w:p w:rsidR="00A64D36" w:rsidRPr="00633714" w:rsidRDefault="00A64D36" w:rsidP="00A64D36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38787A">
        <w:rPr>
          <w:sz w:val="24"/>
          <w:szCs w:val="24"/>
        </w:rPr>
        <w:t>F. Engels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b/ J. Locke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c/ T. Hobbes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d/ J. J. Rousseau</w:t>
      </w:r>
    </w:p>
    <w:p w:rsidR="008D2193" w:rsidRPr="008D2193" w:rsidRDefault="0038787A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 obywatelskim nieposłuszeństwem wiążą się ściśle</w:t>
      </w:r>
      <w:r w:rsidR="008D2193" w:rsidRPr="008D2193">
        <w:rPr>
          <w:b/>
          <w:i/>
          <w:sz w:val="24"/>
          <w:szCs w:val="24"/>
        </w:rPr>
        <w:t>:</w:t>
      </w:r>
    </w:p>
    <w:p w:rsidR="0038787A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38787A">
        <w:rPr>
          <w:sz w:val="24"/>
          <w:szCs w:val="24"/>
        </w:rPr>
        <w:t>bez przemocy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b/ gotowość ponoszenia konsekwencji</w:t>
      </w:r>
    </w:p>
    <w:p w:rsidR="008D2193" w:rsidRPr="00633714" w:rsidRDefault="0038787A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proofErr w:type="spellStart"/>
      <w:r>
        <w:rPr>
          <w:sz w:val="24"/>
          <w:szCs w:val="24"/>
        </w:rPr>
        <w:t>non-violence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odmowa posłuszeństwa wobec władzy</w:t>
      </w:r>
    </w:p>
    <w:p w:rsidR="00C77137" w:rsidRPr="008D2193" w:rsidRDefault="0038787A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Całkowity rozdział Kościoła od państwa, państwo laickie, świeckie, zakłada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C77137" w:rsidRDefault="004730CB" w:rsidP="004730CB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38787A">
        <w:rPr>
          <w:sz w:val="24"/>
          <w:szCs w:val="24"/>
        </w:rPr>
        <w:t>chadecja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b/ konserwatyzm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c/ liberalizm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d/ socjaldemokracja</w:t>
      </w:r>
    </w:p>
    <w:p w:rsidR="00C77137" w:rsidRPr="008D2193" w:rsidRDefault="0038787A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podziale partii politycznych ze względu na strukturę organizacyjną i liczbę członków wyróżniamy</w:t>
      </w:r>
      <w:r w:rsidR="00892F3D">
        <w:rPr>
          <w:b/>
          <w:i/>
          <w:sz w:val="24"/>
          <w:szCs w:val="24"/>
        </w:rPr>
        <w:t xml:space="preserve"> partie</w:t>
      </w:r>
      <w:r w:rsidR="00C77137" w:rsidRPr="008D2193">
        <w:rPr>
          <w:b/>
          <w:i/>
          <w:sz w:val="24"/>
          <w:szCs w:val="24"/>
        </w:rPr>
        <w:t>:</w:t>
      </w:r>
    </w:p>
    <w:p w:rsidR="004730CB" w:rsidRPr="005015C5" w:rsidRDefault="004730CB" w:rsidP="005015C5">
      <w:pPr>
        <w:pStyle w:val="Bezodstpw"/>
        <w:spacing w:after="120"/>
        <w:ind w:left="360"/>
        <w:jc w:val="both"/>
        <w:rPr>
          <w:spacing w:val="-6"/>
          <w:sz w:val="24"/>
          <w:szCs w:val="24"/>
        </w:rPr>
      </w:pPr>
      <w:r w:rsidRPr="005015C5">
        <w:rPr>
          <w:spacing w:val="-6"/>
          <w:sz w:val="24"/>
          <w:szCs w:val="24"/>
        </w:rPr>
        <w:t xml:space="preserve">a/ </w:t>
      </w:r>
      <w:r w:rsidR="0038787A">
        <w:rPr>
          <w:spacing w:val="-6"/>
          <w:sz w:val="24"/>
          <w:szCs w:val="24"/>
        </w:rPr>
        <w:t>antysystemowe</w:t>
      </w:r>
      <w:r w:rsidR="0038787A">
        <w:rPr>
          <w:spacing w:val="-6"/>
          <w:sz w:val="24"/>
          <w:szCs w:val="24"/>
        </w:rPr>
        <w:tab/>
      </w:r>
      <w:r w:rsidR="0038787A">
        <w:rPr>
          <w:spacing w:val="-6"/>
          <w:sz w:val="24"/>
          <w:szCs w:val="24"/>
        </w:rPr>
        <w:tab/>
        <w:t>b/ kadrowe</w:t>
      </w:r>
      <w:r w:rsidR="0038787A">
        <w:rPr>
          <w:spacing w:val="-6"/>
          <w:sz w:val="24"/>
          <w:szCs w:val="24"/>
        </w:rPr>
        <w:tab/>
      </w:r>
      <w:r w:rsidR="0038787A">
        <w:rPr>
          <w:spacing w:val="-6"/>
          <w:sz w:val="24"/>
          <w:szCs w:val="24"/>
        </w:rPr>
        <w:tab/>
      </w:r>
      <w:r w:rsidR="0038787A">
        <w:rPr>
          <w:spacing w:val="-6"/>
          <w:sz w:val="24"/>
          <w:szCs w:val="24"/>
        </w:rPr>
        <w:tab/>
        <w:t>c/ masowe</w:t>
      </w:r>
      <w:r w:rsidR="0038787A">
        <w:rPr>
          <w:spacing w:val="-6"/>
          <w:sz w:val="24"/>
          <w:szCs w:val="24"/>
        </w:rPr>
        <w:tab/>
      </w:r>
      <w:r w:rsidR="0038787A">
        <w:rPr>
          <w:spacing w:val="-6"/>
          <w:sz w:val="24"/>
          <w:szCs w:val="24"/>
        </w:rPr>
        <w:tab/>
      </w:r>
      <w:r w:rsidR="0038787A">
        <w:rPr>
          <w:spacing w:val="-6"/>
          <w:sz w:val="24"/>
          <w:szCs w:val="24"/>
        </w:rPr>
        <w:tab/>
        <w:t>d/ systemowe</w:t>
      </w:r>
    </w:p>
    <w:p w:rsidR="00C77137" w:rsidRPr="008D2193" w:rsidRDefault="0038787A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Roztropna troska o dobro wspólne to</w:t>
      </w:r>
      <w:r w:rsidR="00C77137" w:rsidRPr="008D2193">
        <w:rPr>
          <w:b/>
          <w:i/>
          <w:sz w:val="24"/>
          <w:szCs w:val="24"/>
        </w:rPr>
        <w:t>:</w:t>
      </w:r>
    </w:p>
    <w:p w:rsidR="00444C3D" w:rsidRPr="00633714" w:rsidRDefault="008D2193" w:rsidP="005F332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38787A">
        <w:rPr>
          <w:sz w:val="24"/>
          <w:szCs w:val="24"/>
        </w:rPr>
        <w:t>chadecja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b/ ideologia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c/ polityka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d/ socjalizacja</w:t>
      </w:r>
    </w:p>
    <w:p w:rsidR="00C77137" w:rsidRPr="008D2193" w:rsidRDefault="0038787A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Dla założenia stowarzyszenia rejestrowego RP potrzeba min. członków</w:t>
      </w:r>
      <w:r w:rsidR="00C77137" w:rsidRPr="008D2193">
        <w:rPr>
          <w:b/>
          <w:i/>
          <w:sz w:val="24"/>
          <w:szCs w:val="24"/>
        </w:rPr>
        <w:t>:</w:t>
      </w:r>
    </w:p>
    <w:p w:rsidR="00444C3D" w:rsidRPr="00444C3D" w:rsidRDefault="00444C3D" w:rsidP="00444C3D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38787A">
        <w:rPr>
          <w:sz w:val="24"/>
          <w:szCs w:val="24"/>
        </w:rPr>
        <w:t>3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b/ 7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c/ 10</w:t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</w:r>
      <w:r w:rsidR="0038787A">
        <w:rPr>
          <w:sz w:val="24"/>
          <w:szCs w:val="24"/>
        </w:rPr>
        <w:tab/>
        <w:t>d/ 15</w:t>
      </w:r>
    </w:p>
    <w:p w:rsidR="00C77137" w:rsidRPr="008D2193" w:rsidRDefault="0038787A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1996 r. w RP miało miejsce referendum</w:t>
      </w:r>
      <w:r w:rsidR="00C77137" w:rsidRPr="008D2193">
        <w:rPr>
          <w:b/>
          <w:i/>
          <w:sz w:val="24"/>
          <w:szCs w:val="24"/>
        </w:rPr>
        <w:t>:</w:t>
      </w:r>
    </w:p>
    <w:p w:rsidR="00444C3D" w:rsidRDefault="00444C3D" w:rsidP="00034136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034136">
        <w:rPr>
          <w:sz w:val="24"/>
          <w:szCs w:val="24"/>
        </w:rPr>
        <w:t>o niektórych kierunkach wykorzystania majątku państwowego</w:t>
      </w:r>
    </w:p>
    <w:p w:rsidR="00034136" w:rsidRDefault="00034136" w:rsidP="00034136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b/ o zgodzie na uchwalenie nowej konstytucji III RP</w:t>
      </w:r>
    </w:p>
    <w:p w:rsidR="00034136" w:rsidRDefault="00034136" w:rsidP="00034136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c/ w sprawie powszechnego uwłaszczenia obywateli</w:t>
      </w:r>
    </w:p>
    <w:p w:rsidR="00034136" w:rsidRPr="00444C3D" w:rsidRDefault="00034136" w:rsidP="00034136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d/ żadne z powyższych</w:t>
      </w:r>
    </w:p>
    <w:p w:rsidR="00C77137" w:rsidRPr="008D2193" w:rsidRDefault="00034136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Epoce średniowiecza w drodze cywilizacji Zachodu ku demokracji i konstytucjonalizmowi zawdzięczamy</w:t>
      </w:r>
      <w:r w:rsidR="00C77137" w:rsidRPr="008D2193">
        <w:rPr>
          <w:b/>
          <w:i/>
          <w:sz w:val="24"/>
          <w:szCs w:val="24"/>
        </w:rPr>
        <w:t>:</w:t>
      </w:r>
    </w:p>
    <w:p w:rsidR="00034136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34136">
        <w:rPr>
          <w:sz w:val="24"/>
          <w:szCs w:val="24"/>
        </w:rPr>
        <w:t>instytucję republiki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b/ początki parlamentaryzmu</w:t>
      </w:r>
      <w:r w:rsidR="00034136">
        <w:rPr>
          <w:sz w:val="24"/>
          <w:szCs w:val="24"/>
        </w:rPr>
        <w:tab/>
      </w:r>
    </w:p>
    <w:p w:rsidR="00C77137" w:rsidRPr="00633714" w:rsidRDefault="00034136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prawo do oporu wobec władzy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nic nie zawdzięczamy</w:t>
      </w:r>
    </w:p>
    <w:p w:rsidR="00C77137" w:rsidRPr="008D2193" w:rsidRDefault="00034136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Ze względu na formę rządów wyróżniamy państwa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444C3D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34136">
        <w:rPr>
          <w:sz w:val="24"/>
          <w:szCs w:val="24"/>
        </w:rPr>
        <w:t>autorytarne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b/ demokratyczne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c/ monarchie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d/ republiki</w:t>
      </w:r>
    </w:p>
    <w:p w:rsidR="00C77137" w:rsidRPr="008D2193" w:rsidRDefault="00034136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System prezydencki występuje w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C77137" w:rsidRDefault="008D2193" w:rsidP="00034136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34136">
        <w:rPr>
          <w:sz w:val="24"/>
          <w:szCs w:val="24"/>
        </w:rPr>
        <w:t>Cyprze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b/ Francji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c/ Rosji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d/ USA</w:t>
      </w:r>
    </w:p>
    <w:p w:rsidR="00C77137" w:rsidRPr="008D2193" w:rsidRDefault="00034136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aparat państwowy składa/-ją się</w:t>
      </w:r>
      <w:r w:rsidR="009E5728">
        <w:rPr>
          <w:b/>
          <w:i/>
          <w:sz w:val="24"/>
          <w:szCs w:val="24"/>
        </w:rPr>
        <w:t>:</w:t>
      </w:r>
    </w:p>
    <w:p w:rsidR="00C77137" w:rsidRPr="004B562D" w:rsidRDefault="008D2193" w:rsidP="00444C3D">
      <w:pPr>
        <w:pStyle w:val="Bezodstpw"/>
        <w:spacing w:after="120"/>
        <w:ind w:firstLine="360"/>
        <w:jc w:val="both"/>
        <w:rPr>
          <w:spacing w:val="-2"/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034136">
        <w:rPr>
          <w:sz w:val="24"/>
          <w:szCs w:val="24"/>
        </w:rPr>
        <w:t>organy państwowe</w:t>
      </w:r>
      <w:r w:rsidR="00034136">
        <w:rPr>
          <w:sz w:val="24"/>
          <w:szCs w:val="24"/>
        </w:rPr>
        <w:tab/>
        <w:t>b/ partie polityczne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c/ przedsiębiorstwa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d/ urzędy</w:t>
      </w:r>
    </w:p>
    <w:p w:rsidR="00C77137" w:rsidRPr="008D2193" w:rsidRDefault="00034136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monarchii afrykańskich zaliczamy</w:t>
      </w:r>
      <w:r w:rsidR="00C77137" w:rsidRPr="008D2193">
        <w:rPr>
          <w:b/>
          <w:i/>
          <w:sz w:val="24"/>
          <w:szCs w:val="24"/>
        </w:rPr>
        <w:t>:</w:t>
      </w:r>
    </w:p>
    <w:p w:rsidR="004B562D" w:rsidRPr="00633714" w:rsidRDefault="008D2193" w:rsidP="009E5728">
      <w:pPr>
        <w:pStyle w:val="Bezodstpw"/>
        <w:spacing w:after="120"/>
        <w:ind w:firstLine="360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proofErr w:type="spellStart"/>
      <w:r w:rsidR="00034136">
        <w:rPr>
          <w:sz w:val="24"/>
          <w:szCs w:val="24"/>
        </w:rPr>
        <w:t>Eswatini</w:t>
      </w:r>
      <w:proofErr w:type="spellEnd"/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b/ Jordanię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c/ Lesotho</w:t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</w:r>
      <w:r w:rsidR="00034136">
        <w:rPr>
          <w:sz w:val="24"/>
          <w:szCs w:val="24"/>
        </w:rPr>
        <w:tab/>
        <w:t>d/ Monako</w:t>
      </w:r>
      <w:r w:rsidR="00034136">
        <w:rPr>
          <w:sz w:val="24"/>
          <w:szCs w:val="24"/>
        </w:rPr>
        <w:tab/>
      </w:r>
    </w:p>
    <w:p w:rsidR="00C77137" w:rsidRPr="008D2193" w:rsidRDefault="00034136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Powstawani</w:t>
      </w:r>
      <w:r w:rsidR="00892F3D">
        <w:rPr>
          <w:b/>
          <w:i/>
          <w:sz w:val="24"/>
          <w:szCs w:val="24"/>
        </w:rPr>
        <w:t>e, występowanie</w:t>
      </w:r>
      <w:r>
        <w:rPr>
          <w:b/>
          <w:i/>
          <w:sz w:val="24"/>
          <w:szCs w:val="24"/>
        </w:rPr>
        <w:t xml:space="preserve"> grup (podmiotów politycznych) traktujących zwycięstwo w walce politycznej w kategoriach „być albo nie być” to</w:t>
      </w:r>
      <w:r w:rsidR="00C77137" w:rsidRPr="008D2193">
        <w:rPr>
          <w:b/>
          <w:i/>
          <w:sz w:val="24"/>
          <w:szCs w:val="24"/>
        </w:rPr>
        <w:t xml:space="preserve">: </w:t>
      </w:r>
    </w:p>
    <w:p w:rsidR="00C77137" w:rsidRPr="00633714" w:rsidRDefault="008D2193" w:rsidP="00F13F92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215B5F">
        <w:rPr>
          <w:sz w:val="24"/>
          <w:szCs w:val="24"/>
        </w:rPr>
        <w:t>alienacja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>b/ apatia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 xml:space="preserve">c/ </w:t>
      </w:r>
      <w:proofErr w:type="spellStart"/>
      <w:r w:rsidR="00215B5F">
        <w:rPr>
          <w:sz w:val="24"/>
          <w:szCs w:val="24"/>
        </w:rPr>
        <w:t>oligarchizacja</w:t>
      </w:r>
      <w:proofErr w:type="spellEnd"/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>d/ polaryzacja</w:t>
      </w:r>
    </w:p>
    <w:p w:rsidR="00C77137" w:rsidRPr="008D2193" w:rsidRDefault="00215B5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podmiotów prawa międzynarodowego zaliczamy</w:t>
      </w:r>
      <w:r w:rsidR="00C77137" w:rsidRPr="008D2193">
        <w:rPr>
          <w:b/>
          <w:i/>
          <w:sz w:val="24"/>
          <w:szCs w:val="24"/>
        </w:rPr>
        <w:t>:</w:t>
      </w:r>
    </w:p>
    <w:p w:rsidR="00F13F92" w:rsidRPr="00633714" w:rsidRDefault="008D2193" w:rsidP="00215B5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215B5F">
        <w:rPr>
          <w:sz w:val="24"/>
          <w:szCs w:val="24"/>
        </w:rPr>
        <w:t>narody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>b/ ONZ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>c/ państwa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>d/ stowarzyszenia</w:t>
      </w:r>
      <w:r w:rsidR="00215B5F">
        <w:rPr>
          <w:sz w:val="24"/>
          <w:szCs w:val="24"/>
        </w:rPr>
        <w:tab/>
      </w:r>
    </w:p>
    <w:p w:rsidR="00C77137" w:rsidRPr="008D2193" w:rsidRDefault="00215B5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Parlament to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215B5F">
        <w:rPr>
          <w:sz w:val="24"/>
          <w:szCs w:val="24"/>
        </w:rPr>
        <w:t>egzekutywa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 xml:space="preserve">b/ </w:t>
      </w:r>
      <w:proofErr w:type="spellStart"/>
      <w:r w:rsidR="00215B5F">
        <w:rPr>
          <w:sz w:val="24"/>
          <w:szCs w:val="24"/>
        </w:rPr>
        <w:t>judykatywa</w:t>
      </w:r>
      <w:proofErr w:type="spellEnd"/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>c/ legislatywa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>d/ zebranie</w:t>
      </w:r>
    </w:p>
    <w:p w:rsidR="00C77137" w:rsidRPr="008D2193" w:rsidRDefault="00215B5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Wybory prezydenckie w RP zarządza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215B5F" w:rsidRDefault="008D2193" w:rsidP="008D2193">
      <w:pPr>
        <w:pStyle w:val="Bezodstpw"/>
        <w:spacing w:after="120"/>
        <w:ind w:firstLine="360"/>
        <w:jc w:val="both"/>
        <w:rPr>
          <w:spacing w:val="-4"/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215B5F">
        <w:rPr>
          <w:sz w:val="24"/>
          <w:szCs w:val="24"/>
        </w:rPr>
        <w:t>marszałek sejmu</w:t>
      </w:r>
      <w:r w:rsidR="00215B5F">
        <w:rPr>
          <w:sz w:val="24"/>
          <w:szCs w:val="24"/>
        </w:rPr>
        <w:tab/>
        <w:t>b/ marszałek senatu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>c/ premier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 w:rsidRPr="00215B5F">
        <w:rPr>
          <w:spacing w:val="-4"/>
          <w:sz w:val="24"/>
          <w:szCs w:val="24"/>
        </w:rPr>
        <w:t>d/ ustępujący prezydent</w:t>
      </w:r>
    </w:p>
    <w:p w:rsidR="00C77137" w:rsidRPr="004C67CF" w:rsidRDefault="00215B5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Prezydent RP odwołuje RM w sytuacjach</w:t>
      </w:r>
      <w:r w:rsidR="00F13F92">
        <w:rPr>
          <w:b/>
          <w:i/>
          <w:sz w:val="24"/>
          <w:szCs w:val="24"/>
        </w:rPr>
        <w:t>:</w:t>
      </w:r>
    </w:p>
    <w:p w:rsidR="00C77137" w:rsidRDefault="004C67CF" w:rsidP="00F13F92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215B5F">
        <w:rPr>
          <w:sz w:val="24"/>
          <w:szCs w:val="24"/>
        </w:rPr>
        <w:t>nieuchwalenia przez sejm konstruktywnego wotum nieufności rządowi</w:t>
      </w:r>
    </w:p>
    <w:p w:rsidR="00215B5F" w:rsidRDefault="00215B5F" w:rsidP="00F13F92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b/ pozbawienia premiera urzędu wyrokiem TSUE</w:t>
      </w:r>
    </w:p>
    <w:p w:rsidR="00215B5F" w:rsidRDefault="00215B5F" w:rsidP="00F13F92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złożenia dymisji przez premiera obowiązkowa w ciągu 7 dni od pierwszego posiedzenia nowego sejmu</w:t>
      </w:r>
    </w:p>
    <w:p w:rsidR="00215B5F" w:rsidRDefault="00215B5F" w:rsidP="00F13F92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d/ żadne z powyższych</w:t>
      </w:r>
    </w:p>
    <w:p w:rsidR="00215B5F" w:rsidRPr="00633714" w:rsidRDefault="00215B5F" w:rsidP="00F13F92">
      <w:pPr>
        <w:pStyle w:val="Bezodstpw"/>
        <w:spacing w:after="120"/>
        <w:ind w:firstLine="360"/>
        <w:jc w:val="both"/>
        <w:rPr>
          <w:sz w:val="24"/>
          <w:szCs w:val="24"/>
        </w:rPr>
      </w:pPr>
    </w:p>
    <w:p w:rsidR="00C77137" w:rsidRPr="004C67CF" w:rsidRDefault="00215B5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Rodzajami sądów powszechnych w RP są sądy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215B5F">
      <w:pPr>
        <w:pStyle w:val="Bezodstpw"/>
        <w:spacing w:after="120"/>
        <w:ind w:firstLine="357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215B5F">
        <w:rPr>
          <w:sz w:val="24"/>
          <w:szCs w:val="24"/>
        </w:rPr>
        <w:t>apelacyjne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>b/ regionalne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 xml:space="preserve">c/ rejonowe </w:t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</w:r>
      <w:r w:rsidR="00215B5F">
        <w:rPr>
          <w:sz w:val="24"/>
          <w:szCs w:val="24"/>
        </w:rPr>
        <w:tab/>
        <w:t>d/ okręgowe</w:t>
      </w:r>
      <w:r w:rsidR="00215B5F">
        <w:rPr>
          <w:sz w:val="24"/>
          <w:szCs w:val="24"/>
        </w:rPr>
        <w:tab/>
      </w:r>
    </w:p>
    <w:p w:rsidR="00C77137" w:rsidRPr="004C67CF" w:rsidRDefault="00F0145C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skład KRS wchodzi/-ą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0A69DB">
      <w:pPr>
        <w:pStyle w:val="Bezodstpw"/>
        <w:spacing w:after="120"/>
        <w:ind w:left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F0145C">
        <w:rPr>
          <w:sz w:val="24"/>
          <w:szCs w:val="24"/>
        </w:rPr>
        <w:t>I prezes NSA</w:t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  <w:t>b/ I prezes SN</w:t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  <w:t>c/ prezydent RP</w:t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</w:r>
      <w:r w:rsidR="00F0145C" w:rsidRPr="00F0145C">
        <w:rPr>
          <w:spacing w:val="-14"/>
          <w:sz w:val="24"/>
          <w:szCs w:val="24"/>
        </w:rPr>
        <w:t>d/ przedstawiciel premiera</w:t>
      </w:r>
    </w:p>
    <w:p w:rsidR="00C77137" w:rsidRPr="004C67CF" w:rsidRDefault="00F0145C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RPO w RP był/-li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F0145C">
        <w:rPr>
          <w:sz w:val="24"/>
          <w:szCs w:val="24"/>
        </w:rPr>
        <w:t>J. Kochanowski</w:t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  <w:t>b/ M. Piechowiak</w:t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  <w:t>c/ T. Zieliński</w:t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  <w:t>d/ A. Zoll</w:t>
      </w:r>
    </w:p>
    <w:p w:rsidR="00C77137" w:rsidRPr="004C67CF" w:rsidRDefault="00F0145C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Ile mamy w RP gmin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F0145C">
        <w:rPr>
          <w:sz w:val="24"/>
          <w:szCs w:val="24"/>
        </w:rPr>
        <w:t>314</w:t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  <w:t>b/ 1700</w:t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  <w:t>c/ 2202</w:t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</w:r>
      <w:r w:rsidR="00F0145C">
        <w:rPr>
          <w:sz w:val="24"/>
          <w:szCs w:val="24"/>
        </w:rPr>
        <w:tab/>
        <w:t>d/ 2477</w:t>
      </w:r>
    </w:p>
    <w:p w:rsidR="00215B5F" w:rsidRPr="004C67CF" w:rsidRDefault="00F0145C" w:rsidP="00215B5F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Prokuratorzy w RP pracują w prokuraturach</w:t>
      </w:r>
      <w:r w:rsidR="00215B5F" w:rsidRPr="004C67CF">
        <w:rPr>
          <w:b/>
          <w:i/>
          <w:sz w:val="24"/>
          <w:szCs w:val="24"/>
        </w:rPr>
        <w:t>:</w:t>
      </w:r>
    </w:p>
    <w:p w:rsidR="00F0145C" w:rsidRDefault="00215B5F" w:rsidP="00215B5F">
      <w:pPr>
        <w:tabs>
          <w:tab w:val="left" w:pos="2205"/>
        </w:tabs>
        <w:spacing w:after="0" w:line="348" w:lineRule="auto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F0145C">
        <w:rPr>
          <w:sz w:val="24"/>
          <w:szCs w:val="24"/>
        </w:rPr>
        <w:t>apelacyjnych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b/ </w:t>
      </w:r>
      <w:r w:rsidR="00F0145C">
        <w:rPr>
          <w:sz w:val="24"/>
          <w:szCs w:val="24"/>
        </w:rPr>
        <w:t>regionalnych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c/ </w:t>
      </w:r>
      <w:r w:rsidR="00F0145C">
        <w:rPr>
          <w:sz w:val="24"/>
          <w:szCs w:val="24"/>
        </w:rPr>
        <w:t>rejonowych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okręgow</w:t>
      </w:r>
      <w:r w:rsidR="00F0145C">
        <w:rPr>
          <w:sz w:val="24"/>
          <w:szCs w:val="24"/>
        </w:rPr>
        <w:t>ych</w:t>
      </w:r>
    </w:p>
    <w:p w:rsidR="00F0145C" w:rsidRPr="00F0145C" w:rsidRDefault="00F0145C" w:rsidP="00215B5F">
      <w:pPr>
        <w:tabs>
          <w:tab w:val="left" w:pos="2205"/>
        </w:tabs>
        <w:spacing w:after="0" w:line="348" w:lineRule="auto"/>
        <w:jc w:val="both"/>
        <w:rPr>
          <w:sz w:val="16"/>
          <w:szCs w:val="16"/>
        </w:rPr>
      </w:pPr>
    </w:p>
    <w:p w:rsidR="00FF5FAD" w:rsidRPr="00C77137" w:rsidRDefault="00FF5FAD" w:rsidP="00215B5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77137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77137" w:rsidTr="00C02E2F">
        <w:tc>
          <w:tcPr>
            <w:tcW w:w="10912" w:type="dxa"/>
          </w:tcPr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71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D6437A" w:rsidRDefault="00D6437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0145C" w:rsidRPr="00633714" w:rsidRDefault="00F0145C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</w:tbl>
    <w:p w:rsidR="00F0145C" w:rsidRPr="0074461F" w:rsidRDefault="00F0145C" w:rsidP="00F014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Uwaga!</w:t>
      </w:r>
    </w:p>
    <w:p w:rsidR="00F0145C" w:rsidRPr="0074461F" w:rsidRDefault="00F0145C" w:rsidP="00F014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1/ Testy można drukować w formacie A4 lub pomniejszonym (dwie strony na jednej) – sugerowane powielanie: na jednej kartce A4 dwustronnie w formacie A5 (dwie strony na jednej)</w:t>
      </w:r>
    </w:p>
    <w:p w:rsidR="00F0145C" w:rsidRPr="0074461F" w:rsidRDefault="00F0145C" w:rsidP="00F014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2/ Komisja Szkolna po sprawdzeniu testów, wyłania uczniów, którzy awansowali do II etapu, w terminie loguje się na stronę Olimpiady i wypełnia protokół, a pocztą do Komitetu Okręgowego przesyła w wymaganym terminie:</w:t>
      </w:r>
    </w:p>
    <w:p w:rsidR="00F0145C" w:rsidRPr="0074461F" w:rsidRDefault="00F0145C" w:rsidP="00F014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- protokół z etapu szkolnego (ostemplowany i podpisany)</w:t>
      </w:r>
    </w:p>
    <w:p w:rsidR="00F0145C" w:rsidRPr="0074461F" w:rsidRDefault="00F0145C" w:rsidP="00F014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- testy uczniów wytypowanych do awansu</w:t>
      </w:r>
    </w:p>
    <w:p w:rsidR="00F0145C" w:rsidRPr="001F77FC" w:rsidRDefault="00F0145C" w:rsidP="00F014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- oświadczenie (załącznik nr 5 do Regulaminu Olimpiady) wypełnione przez wszystkich wytypowanych do awansu uczniów (jeśli są pełnoletni, a za niepełnoletnich oświadczenia wypełniają ich rodzice) – brak przesłanych oświadczeń skutkować będzie niezakwalifikowaniem ucznia do II etapu Olimpiady!</w:t>
      </w:r>
    </w:p>
    <w:p w:rsidR="00770A65" w:rsidRPr="004C67CF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770A65" w:rsidRPr="004C67C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3F" w:rsidRDefault="00D7363F" w:rsidP="00927516">
      <w:pPr>
        <w:spacing w:after="0" w:line="240" w:lineRule="auto"/>
      </w:pPr>
      <w:r>
        <w:separator/>
      </w:r>
    </w:p>
  </w:endnote>
  <w:end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0D56E0">
    <w:pPr>
      <w:pStyle w:val="Stopka"/>
      <w:jc w:val="center"/>
    </w:pPr>
    <w:fldSimple w:instr=" PAGE   \* MERGEFORMAT ">
      <w:r w:rsidR="00E35E71">
        <w:rPr>
          <w:noProof/>
        </w:rPr>
        <w:t>3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3F" w:rsidRDefault="00D7363F" w:rsidP="00927516">
      <w:pPr>
        <w:spacing w:after="0" w:line="240" w:lineRule="auto"/>
      </w:pPr>
      <w:r>
        <w:separator/>
      </w:r>
    </w:p>
  </w:footnote>
  <w:foot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0D56E0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3A533F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37541E">
                    <w:rPr>
                      <w:color w:val="FFFFFF"/>
                      <w:sz w:val="36"/>
                      <w:szCs w:val="36"/>
                    </w:rPr>
                    <w:t>9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</w:t>
                  </w:r>
                  <w:r w:rsidR="0037541E">
                    <w:rPr>
                      <w:color w:val="FFFFFF"/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A0"/>
    <w:multiLevelType w:val="hybridMultilevel"/>
    <w:tmpl w:val="88362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27"/>
    <w:multiLevelType w:val="hybridMultilevel"/>
    <w:tmpl w:val="13A8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DF8"/>
    <w:multiLevelType w:val="hybridMultilevel"/>
    <w:tmpl w:val="76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63A"/>
    <w:multiLevelType w:val="hybridMultilevel"/>
    <w:tmpl w:val="8034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CC1"/>
    <w:multiLevelType w:val="hybridMultilevel"/>
    <w:tmpl w:val="B798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0D"/>
    <w:multiLevelType w:val="hybridMultilevel"/>
    <w:tmpl w:val="224C2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D5B"/>
    <w:multiLevelType w:val="hybridMultilevel"/>
    <w:tmpl w:val="0DA61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291"/>
    <w:multiLevelType w:val="hybridMultilevel"/>
    <w:tmpl w:val="F8D4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5484"/>
    <w:multiLevelType w:val="hybridMultilevel"/>
    <w:tmpl w:val="114A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D97"/>
    <w:multiLevelType w:val="hybridMultilevel"/>
    <w:tmpl w:val="9D507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712E"/>
    <w:multiLevelType w:val="hybridMultilevel"/>
    <w:tmpl w:val="D33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A54E2"/>
    <w:multiLevelType w:val="hybridMultilevel"/>
    <w:tmpl w:val="2F00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22517"/>
    <w:multiLevelType w:val="hybridMultilevel"/>
    <w:tmpl w:val="9B86F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10B7A"/>
    <w:multiLevelType w:val="hybridMultilevel"/>
    <w:tmpl w:val="8CAC4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E7B"/>
    <w:multiLevelType w:val="hybridMultilevel"/>
    <w:tmpl w:val="E75E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6598"/>
    <w:multiLevelType w:val="hybridMultilevel"/>
    <w:tmpl w:val="94AE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79A7"/>
    <w:multiLevelType w:val="hybridMultilevel"/>
    <w:tmpl w:val="DE7AA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2887"/>
    <w:multiLevelType w:val="hybridMultilevel"/>
    <w:tmpl w:val="FD88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6E22"/>
    <w:multiLevelType w:val="hybridMultilevel"/>
    <w:tmpl w:val="DFE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69B9"/>
    <w:multiLevelType w:val="hybridMultilevel"/>
    <w:tmpl w:val="79E8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1F4"/>
    <w:multiLevelType w:val="hybridMultilevel"/>
    <w:tmpl w:val="C484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44AC"/>
    <w:multiLevelType w:val="hybridMultilevel"/>
    <w:tmpl w:val="9D66E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5C2E"/>
    <w:multiLevelType w:val="hybridMultilevel"/>
    <w:tmpl w:val="FBE2B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69BC"/>
    <w:multiLevelType w:val="hybridMultilevel"/>
    <w:tmpl w:val="D5CEC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94E95"/>
    <w:multiLevelType w:val="hybridMultilevel"/>
    <w:tmpl w:val="D360B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01AE0"/>
    <w:multiLevelType w:val="hybridMultilevel"/>
    <w:tmpl w:val="65283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D40"/>
    <w:multiLevelType w:val="hybridMultilevel"/>
    <w:tmpl w:val="BC08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306A3"/>
    <w:multiLevelType w:val="hybridMultilevel"/>
    <w:tmpl w:val="B84CB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392D"/>
    <w:multiLevelType w:val="hybridMultilevel"/>
    <w:tmpl w:val="30603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0AB9"/>
    <w:multiLevelType w:val="hybridMultilevel"/>
    <w:tmpl w:val="6470B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86E3E"/>
    <w:multiLevelType w:val="hybridMultilevel"/>
    <w:tmpl w:val="055AA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4FB9"/>
    <w:multiLevelType w:val="hybridMultilevel"/>
    <w:tmpl w:val="3C921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D33FD"/>
    <w:multiLevelType w:val="hybridMultilevel"/>
    <w:tmpl w:val="63BCB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A1190"/>
    <w:multiLevelType w:val="hybridMultilevel"/>
    <w:tmpl w:val="B25E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03B4"/>
    <w:multiLevelType w:val="hybridMultilevel"/>
    <w:tmpl w:val="0900C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405A4"/>
    <w:multiLevelType w:val="hybridMultilevel"/>
    <w:tmpl w:val="4876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5678"/>
    <w:multiLevelType w:val="hybridMultilevel"/>
    <w:tmpl w:val="0D30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D63C0"/>
    <w:multiLevelType w:val="hybridMultilevel"/>
    <w:tmpl w:val="C18E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2485F"/>
    <w:multiLevelType w:val="hybridMultilevel"/>
    <w:tmpl w:val="340AE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33E75"/>
    <w:multiLevelType w:val="hybridMultilevel"/>
    <w:tmpl w:val="74B2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622106"/>
    <w:multiLevelType w:val="hybridMultilevel"/>
    <w:tmpl w:val="F98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16"/>
  </w:num>
  <w:num w:numId="5">
    <w:abstractNumId w:val="2"/>
  </w:num>
  <w:num w:numId="6">
    <w:abstractNumId w:val="33"/>
  </w:num>
  <w:num w:numId="7">
    <w:abstractNumId w:val="40"/>
  </w:num>
  <w:num w:numId="8">
    <w:abstractNumId w:val="32"/>
  </w:num>
  <w:num w:numId="9">
    <w:abstractNumId w:val="3"/>
  </w:num>
  <w:num w:numId="10">
    <w:abstractNumId w:val="8"/>
  </w:num>
  <w:num w:numId="11">
    <w:abstractNumId w:val="28"/>
  </w:num>
  <w:num w:numId="12">
    <w:abstractNumId w:val="23"/>
  </w:num>
  <w:num w:numId="13">
    <w:abstractNumId w:val="9"/>
  </w:num>
  <w:num w:numId="14">
    <w:abstractNumId w:val="4"/>
  </w:num>
  <w:num w:numId="15">
    <w:abstractNumId w:val="6"/>
  </w:num>
  <w:num w:numId="16">
    <w:abstractNumId w:val="34"/>
  </w:num>
  <w:num w:numId="17">
    <w:abstractNumId w:val="20"/>
  </w:num>
  <w:num w:numId="18">
    <w:abstractNumId w:val="31"/>
  </w:num>
  <w:num w:numId="19">
    <w:abstractNumId w:val="17"/>
  </w:num>
  <w:num w:numId="20">
    <w:abstractNumId w:val="37"/>
  </w:num>
  <w:num w:numId="21">
    <w:abstractNumId w:val="38"/>
  </w:num>
  <w:num w:numId="22">
    <w:abstractNumId w:val="15"/>
  </w:num>
  <w:num w:numId="23">
    <w:abstractNumId w:val="7"/>
  </w:num>
  <w:num w:numId="24">
    <w:abstractNumId w:val="18"/>
  </w:num>
  <w:num w:numId="25">
    <w:abstractNumId w:val="25"/>
  </w:num>
  <w:num w:numId="26">
    <w:abstractNumId w:val="22"/>
  </w:num>
  <w:num w:numId="27">
    <w:abstractNumId w:val="5"/>
  </w:num>
  <w:num w:numId="28">
    <w:abstractNumId w:val="12"/>
  </w:num>
  <w:num w:numId="29">
    <w:abstractNumId w:val="0"/>
  </w:num>
  <w:num w:numId="30">
    <w:abstractNumId w:val="14"/>
  </w:num>
  <w:num w:numId="31">
    <w:abstractNumId w:val="24"/>
  </w:num>
  <w:num w:numId="32">
    <w:abstractNumId w:val="1"/>
  </w:num>
  <w:num w:numId="33">
    <w:abstractNumId w:val="36"/>
  </w:num>
  <w:num w:numId="34">
    <w:abstractNumId w:val="10"/>
  </w:num>
  <w:num w:numId="35">
    <w:abstractNumId w:val="27"/>
  </w:num>
  <w:num w:numId="36">
    <w:abstractNumId w:val="35"/>
  </w:num>
  <w:num w:numId="37">
    <w:abstractNumId w:val="13"/>
  </w:num>
  <w:num w:numId="38">
    <w:abstractNumId w:val="30"/>
  </w:num>
  <w:num w:numId="39">
    <w:abstractNumId w:val="29"/>
  </w:num>
  <w:num w:numId="40">
    <w:abstractNumId w:val="2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CED"/>
    <w:rsid w:val="00011143"/>
    <w:rsid w:val="000209CB"/>
    <w:rsid w:val="0002155A"/>
    <w:rsid w:val="00034136"/>
    <w:rsid w:val="00034955"/>
    <w:rsid w:val="00050AFD"/>
    <w:rsid w:val="00087D3A"/>
    <w:rsid w:val="00093B69"/>
    <w:rsid w:val="000A69DB"/>
    <w:rsid w:val="000B194E"/>
    <w:rsid w:val="000B302B"/>
    <w:rsid w:val="000D56E0"/>
    <w:rsid w:val="000D6A06"/>
    <w:rsid w:val="000E1ADE"/>
    <w:rsid w:val="000E1B8F"/>
    <w:rsid w:val="001027A4"/>
    <w:rsid w:val="00105ACE"/>
    <w:rsid w:val="00121B9B"/>
    <w:rsid w:val="001309AB"/>
    <w:rsid w:val="0019203F"/>
    <w:rsid w:val="001978D4"/>
    <w:rsid w:val="001C157B"/>
    <w:rsid w:val="001D4248"/>
    <w:rsid w:val="00206334"/>
    <w:rsid w:val="00207283"/>
    <w:rsid w:val="002156C8"/>
    <w:rsid w:val="00215B5F"/>
    <w:rsid w:val="00221930"/>
    <w:rsid w:val="00235A9F"/>
    <w:rsid w:val="0025437A"/>
    <w:rsid w:val="002753D4"/>
    <w:rsid w:val="00295CDD"/>
    <w:rsid w:val="002B62BF"/>
    <w:rsid w:val="00303958"/>
    <w:rsid w:val="0032314F"/>
    <w:rsid w:val="00347736"/>
    <w:rsid w:val="0037541E"/>
    <w:rsid w:val="0038787A"/>
    <w:rsid w:val="003879F2"/>
    <w:rsid w:val="003A533F"/>
    <w:rsid w:val="003E3911"/>
    <w:rsid w:val="003E58AE"/>
    <w:rsid w:val="003E635C"/>
    <w:rsid w:val="00407791"/>
    <w:rsid w:val="004438E5"/>
    <w:rsid w:val="00444C3D"/>
    <w:rsid w:val="004730CB"/>
    <w:rsid w:val="004972A7"/>
    <w:rsid w:val="004A216B"/>
    <w:rsid w:val="004B562D"/>
    <w:rsid w:val="004B6487"/>
    <w:rsid w:val="004B724A"/>
    <w:rsid w:val="004C67CF"/>
    <w:rsid w:val="005015C5"/>
    <w:rsid w:val="00502712"/>
    <w:rsid w:val="00505E5B"/>
    <w:rsid w:val="00517096"/>
    <w:rsid w:val="00527E5A"/>
    <w:rsid w:val="00530068"/>
    <w:rsid w:val="00531671"/>
    <w:rsid w:val="005470FA"/>
    <w:rsid w:val="00551D8D"/>
    <w:rsid w:val="0055531E"/>
    <w:rsid w:val="00564A1D"/>
    <w:rsid w:val="00567303"/>
    <w:rsid w:val="005B59DA"/>
    <w:rsid w:val="005D7043"/>
    <w:rsid w:val="005E7FB4"/>
    <w:rsid w:val="005F3323"/>
    <w:rsid w:val="00616F55"/>
    <w:rsid w:val="00633714"/>
    <w:rsid w:val="00662FCF"/>
    <w:rsid w:val="006A5CC8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C490D"/>
    <w:rsid w:val="007D04B5"/>
    <w:rsid w:val="007E62E1"/>
    <w:rsid w:val="00862F63"/>
    <w:rsid w:val="00865349"/>
    <w:rsid w:val="00892F3D"/>
    <w:rsid w:val="008C0A0F"/>
    <w:rsid w:val="008D2193"/>
    <w:rsid w:val="008F65AB"/>
    <w:rsid w:val="00906985"/>
    <w:rsid w:val="00907EFF"/>
    <w:rsid w:val="009105C9"/>
    <w:rsid w:val="00914C45"/>
    <w:rsid w:val="00927516"/>
    <w:rsid w:val="00952A9A"/>
    <w:rsid w:val="00954EE4"/>
    <w:rsid w:val="009913DB"/>
    <w:rsid w:val="009E343C"/>
    <w:rsid w:val="009E5728"/>
    <w:rsid w:val="00A04DED"/>
    <w:rsid w:val="00A1185B"/>
    <w:rsid w:val="00A31FED"/>
    <w:rsid w:val="00A33397"/>
    <w:rsid w:val="00A420F6"/>
    <w:rsid w:val="00A6233B"/>
    <w:rsid w:val="00A64D36"/>
    <w:rsid w:val="00A7168D"/>
    <w:rsid w:val="00A93298"/>
    <w:rsid w:val="00AB2C39"/>
    <w:rsid w:val="00AC5AE9"/>
    <w:rsid w:val="00AE3C01"/>
    <w:rsid w:val="00AE6784"/>
    <w:rsid w:val="00B27C33"/>
    <w:rsid w:val="00B31D5E"/>
    <w:rsid w:val="00B40A18"/>
    <w:rsid w:val="00B61754"/>
    <w:rsid w:val="00B7793F"/>
    <w:rsid w:val="00B871AF"/>
    <w:rsid w:val="00BA4436"/>
    <w:rsid w:val="00BD0067"/>
    <w:rsid w:val="00BD65BB"/>
    <w:rsid w:val="00BD734F"/>
    <w:rsid w:val="00C02E2F"/>
    <w:rsid w:val="00C2219C"/>
    <w:rsid w:val="00C24BEB"/>
    <w:rsid w:val="00C7055B"/>
    <w:rsid w:val="00C77137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6437A"/>
    <w:rsid w:val="00D7363F"/>
    <w:rsid w:val="00D75BF3"/>
    <w:rsid w:val="00D96629"/>
    <w:rsid w:val="00DB6E81"/>
    <w:rsid w:val="00DC0CC0"/>
    <w:rsid w:val="00DD74B1"/>
    <w:rsid w:val="00DF0746"/>
    <w:rsid w:val="00DF4821"/>
    <w:rsid w:val="00DF6A5D"/>
    <w:rsid w:val="00E2199A"/>
    <w:rsid w:val="00E22A56"/>
    <w:rsid w:val="00E35E71"/>
    <w:rsid w:val="00E57FCF"/>
    <w:rsid w:val="00E80990"/>
    <w:rsid w:val="00E91751"/>
    <w:rsid w:val="00E94FE4"/>
    <w:rsid w:val="00EA4E72"/>
    <w:rsid w:val="00EB055C"/>
    <w:rsid w:val="00EE535A"/>
    <w:rsid w:val="00EF2572"/>
    <w:rsid w:val="00EF51F2"/>
    <w:rsid w:val="00F0145C"/>
    <w:rsid w:val="00F05BD2"/>
    <w:rsid w:val="00F13F92"/>
    <w:rsid w:val="00F227FC"/>
    <w:rsid w:val="00F303E1"/>
    <w:rsid w:val="00F34DD7"/>
    <w:rsid w:val="00F377EE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Bezodstpw">
    <w:name w:val="No Spacing"/>
    <w:uiPriority w:val="1"/>
    <w:qFormat/>
    <w:rsid w:val="00C771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22F1B3-9992-41E7-B0C0-8A8D8E46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6</cp:revision>
  <dcterms:created xsi:type="dcterms:W3CDTF">2019-11-10T16:29:00Z</dcterms:created>
  <dcterms:modified xsi:type="dcterms:W3CDTF">2019-11-15T07:09:00Z</dcterms:modified>
</cp:coreProperties>
</file>