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A" w:rsidRDefault="000F4D3A" w:rsidP="00154F4C">
      <w:pPr>
        <w:spacing w:after="120" w:line="240" w:lineRule="auto"/>
        <w:rPr>
          <w:szCs w:val="24"/>
        </w:rPr>
      </w:pPr>
    </w:p>
    <w:p w:rsidR="00AC448D" w:rsidRDefault="00AC448D" w:rsidP="00F81E5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AC448D" w:rsidRPr="004C2053" w:rsidRDefault="00AC448D" w:rsidP="00B76954">
      <w:pPr>
        <w:spacing w:after="0" w:line="240" w:lineRule="auto"/>
        <w:jc w:val="both"/>
        <w:rPr>
          <w:b/>
          <w:i/>
          <w:color w:val="0070C0"/>
          <w:sz w:val="26"/>
          <w:szCs w:val="26"/>
        </w:rPr>
      </w:pPr>
      <w:r w:rsidRPr="004C2053">
        <w:rPr>
          <w:b/>
          <w:i/>
          <w:color w:val="0070C0"/>
          <w:sz w:val="26"/>
          <w:szCs w:val="26"/>
        </w:rPr>
        <w:t>- Nie można używać ołówków ani korektorów (za ich stosowanie praca zostaje zdyskwalifikowana i za całość WSTAWIAMY 0 pkt.).</w:t>
      </w:r>
    </w:p>
    <w:p w:rsidR="00AC448D" w:rsidRPr="004C2053" w:rsidRDefault="00AC448D" w:rsidP="00B76954">
      <w:pPr>
        <w:spacing w:after="0" w:line="240" w:lineRule="auto"/>
        <w:jc w:val="both"/>
        <w:rPr>
          <w:b/>
          <w:i/>
          <w:color w:val="002060"/>
          <w:sz w:val="26"/>
          <w:szCs w:val="26"/>
        </w:rPr>
      </w:pPr>
      <w:r w:rsidRPr="004C2053">
        <w:rPr>
          <w:b/>
          <w:i/>
          <w:color w:val="002060"/>
          <w:sz w:val="26"/>
          <w:szCs w:val="26"/>
        </w:rPr>
        <w:t>- Pisownia wyrazów wielką literą zamiast małej i na odwrót nie jest traktowana jako błąd merytoryczny i należy taką odpowiedź zaliczać.</w:t>
      </w:r>
    </w:p>
    <w:p w:rsidR="00AC448D" w:rsidRPr="004C2053" w:rsidRDefault="00AC448D" w:rsidP="00B76954">
      <w:pPr>
        <w:spacing w:after="0" w:line="240" w:lineRule="auto"/>
        <w:jc w:val="both"/>
        <w:rPr>
          <w:b/>
          <w:i/>
          <w:color w:val="0070C0"/>
          <w:sz w:val="26"/>
          <w:szCs w:val="26"/>
        </w:rPr>
      </w:pPr>
      <w:r w:rsidRPr="004C2053">
        <w:rPr>
          <w:b/>
          <w:i/>
          <w:color w:val="0070C0"/>
          <w:sz w:val="26"/>
          <w:szCs w:val="26"/>
        </w:rPr>
        <w:t xml:space="preserve">- Każdy inny zapis z “przekręceniem” czy „gubieniem” liter (np. zamiast </w:t>
      </w:r>
      <w:proofErr w:type="spellStart"/>
      <w:r w:rsidR="00D34078" w:rsidRPr="004C2053">
        <w:rPr>
          <w:b/>
          <w:i/>
          <w:color w:val="0070C0"/>
          <w:sz w:val="26"/>
          <w:szCs w:val="26"/>
        </w:rPr>
        <w:t>Leyen</w:t>
      </w:r>
      <w:proofErr w:type="spellEnd"/>
      <w:r w:rsidR="002378D7" w:rsidRPr="004C2053">
        <w:rPr>
          <w:b/>
          <w:i/>
          <w:color w:val="0070C0"/>
          <w:sz w:val="26"/>
          <w:szCs w:val="26"/>
        </w:rPr>
        <w:t xml:space="preserve"> </w:t>
      </w:r>
      <w:r w:rsidRPr="004C2053">
        <w:rPr>
          <w:b/>
          <w:i/>
          <w:color w:val="0070C0"/>
          <w:sz w:val="26"/>
          <w:szCs w:val="26"/>
        </w:rPr>
        <w:t xml:space="preserve">– </w:t>
      </w:r>
      <w:proofErr w:type="spellStart"/>
      <w:r w:rsidR="00D34078" w:rsidRPr="004C2053">
        <w:rPr>
          <w:b/>
          <w:i/>
          <w:color w:val="0070C0"/>
          <w:sz w:val="26"/>
          <w:szCs w:val="26"/>
        </w:rPr>
        <w:t>Leien</w:t>
      </w:r>
      <w:proofErr w:type="spellEnd"/>
      <w:r w:rsidRPr="004C2053">
        <w:rPr>
          <w:b/>
          <w:i/>
          <w:color w:val="0070C0"/>
          <w:sz w:val="26"/>
          <w:szCs w:val="26"/>
        </w:rPr>
        <w:t xml:space="preserve"> itp.) traktujemy jako odpowiedź błędną.</w:t>
      </w:r>
    </w:p>
    <w:p w:rsidR="00AC448D" w:rsidRPr="004C2053" w:rsidRDefault="00AC448D" w:rsidP="00B76954">
      <w:pPr>
        <w:spacing w:after="0" w:line="240" w:lineRule="auto"/>
        <w:jc w:val="both"/>
        <w:rPr>
          <w:b/>
          <w:i/>
          <w:color w:val="002060"/>
          <w:sz w:val="26"/>
          <w:szCs w:val="26"/>
        </w:rPr>
      </w:pPr>
      <w:r w:rsidRPr="004C2053">
        <w:rPr>
          <w:b/>
          <w:i/>
          <w:color w:val="002060"/>
          <w:sz w:val="26"/>
          <w:szCs w:val="26"/>
        </w:rPr>
        <w:t xml:space="preserve">- [i/lub: odpowiedź w nawiasie kwadratowym] – oznacza, iż uznajemy ją alternatywnie zamiast odpowiedzi podanej przed nawiasem </w:t>
      </w:r>
    </w:p>
    <w:p w:rsidR="00AC448D" w:rsidRPr="004C2053" w:rsidRDefault="00AC448D" w:rsidP="00B76954">
      <w:pPr>
        <w:spacing w:after="0" w:line="240" w:lineRule="auto"/>
        <w:jc w:val="both"/>
        <w:rPr>
          <w:b/>
          <w:i/>
          <w:color w:val="0070C0"/>
          <w:spacing w:val="-4"/>
          <w:sz w:val="26"/>
          <w:szCs w:val="26"/>
        </w:rPr>
      </w:pPr>
      <w:r w:rsidRPr="004C2053">
        <w:rPr>
          <w:b/>
          <w:i/>
          <w:color w:val="0070C0"/>
          <w:spacing w:val="-4"/>
          <w:sz w:val="26"/>
          <w:szCs w:val="26"/>
        </w:rPr>
        <w:t xml:space="preserve">- [odpowiedź w nawiasie kwadratowym] – bez „i/lub” – oznacza, iż nie jest to element obowiązkowo wymagany </w:t>
      </w:r>
    </w:p>
    <w:p w:rsidR="00AC448D" w:rsidRPr="00B76954" w:rsidRDefault="00AC448D" w:rsidP="00B76954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4C2053">
        <w:rPr>
          <w:b/>
          <w:i/>
          <w:color w:val="002060"/>
          <w:sz w:val="26"/>
          <w:szCs w:val="26"/>
        </w:rPr>
        <w:t>- Każde skreślenie, poprawka i nieczytelna odpowiedź traktowane są jako odpowiedź błędna.</w:t>
      </w:r>
    </w:p>
    <w:p w:rsidR="00162E9E" w:rsidRPr="004C2053" w:rsidRDefault="00162E9E" w:rsidP="00240E6D">
      <w:pPr>
        <w:spacing w:after="40" w:line="240" w:lineRule="auto"/>
        <w:rPr>
          <w:i/>
          <w:color w:val="0070C0"/>
          <w:sz w:val="8"/>
          <w:szCs w:val="8"/>
        </w:rPr>
      </w:pPr>
    </w:p>
    <w:p w:rsidR="00AC448D" w:rsidRDefault="00AC448D" w:rsidP="00162E9E">
      <w:pPr>
        <w:spacing w:after="120" w:line="240" w:lineRule="auto"/>
        <w:jc w:val="both"/>
        <w:rPr>
          <w:sz w:val="26"/>
          <w:szCs w:val="26"/>
        </w:rPr>
      </w:pPr>
      <w:r w:rsidRPr="00956DA1">
        <w:rPr>
          <w:i/>
          <w:color w:val="FF0000"/>
          <w:sz w:val="26"/>
          <w:szCs w:val="26"/>
        </w:rPr>
        <w:t xml:space="preserve">1/ </w:t>
      </w:r>
      <w:r w:rsidRPr="00956DA1">
        <w:rPr>
          <w:i/>
          <w:color w:val="FF0000"/>
          <w:sz w:val="26"/>
          <w:szCs w:val="26"/>
        </w:rPr>
        <w:tab/>
      </w:r>
      <w:r w:rsidR="00B76954" w:rsidRPr="00E13366">
        <w:rPr>
          <w:b/>
          <w:i/>
          <w:color w:val="FF0000"/>
          <w:sz w:val="26"/>
          <w:szCs w:val="26"/>
        </w:rPr>
        <w:t>5 pkt. za 15 właściwych wpisów; 4 pkt. za 12-14 wpisów; 3 pkt. za 9-11 wpisów; 2 pkt. za 6-8</w:t>
      </w:r>
      <w:r w:rsidR="00B76954" w:rsidRPr="00E13366">
        <w:rPr>
          <w:b/>
          <w:i/>
          <w:sz w:val="26"/>
          <w:szCs w:val="26"/>
        </w:rPr>
        <w:t xml:space="preserve"> </w:t>
      </w:r>
      <w:r w:rsidR="00B76954" w:rsidRPr="00E13366">
        <w:rPr>
          <w:b/>
          <w:i/>
          <w:color w:val="FF0000"/>
          <w:sz w:val="26"/>
          <w:szCs w:val="26"/>
        </w:rPr>
        <w:t xml:space="preserve">wpisów; 1 </w:t>
      </w:r>
      <w:proofErr w:type="spellStart"/>
      <w:r w:rsidR="00B76954" w:rsidRPr="00E13366">
        <w:rPr>
          <w:b/>
          <w:i/>
          <w:color w:val="FF0000"/>
          <w:sz w:val="26"/>
          <w:szCs w:val="26"/>
        </w:rPr>
        <w:t>pkt</w:t>
      </w:r>
      <w:proofErr w:type="spellEnd"/>
      <w:r w:rsidR="00B76954" w:rsidRPr="00E13366">
        <w:rPr>
          <w:b/>
          <w:i/>
          <w:color w:val="FF0000"/>
          <w:sz w:val="26"/>
          <w:szCs w:val="26"/>
        </w:rPr>
        <w:t xml:space="preserve"> za 3-5 wpisów</w:t>
      </w:r>
      <w:r w:rsidR="00B76954">
        <w:rPr>
          <w:b/>
          <w:sz w:val="26"/>
          <w:szCs w:val="26"/>
        </w:rPr>
        <w:t xml:space="preserve"> </w:t>
      </w:r>
      <w:r w:rsidR="00B76954">
        <w:rPr>
          <w:b/>
          <w:sz w:val="26"/>
          <w:szCs w:val="26"/>
        </w:rPr>
        <w:tab/>
      </w:r>
      <w:r w:rsidR="00B76954">
        <w:rPr>
          <w:b/>
          <w:sz w:val="26"/>
          <w:szCs w:val="26"/>
        </w:rPr>
        <w:tab/>
      </w:r>
      <w:r w:rsidR="00B76954">
        <w:rPr>
          <w:b/>
          <w:sz w:val="26"/>
          <w:szCs w:val="26"/>
        </w:rPr>
        <w:tab/>
      </w:r>
      <w:r w:rsidR="00B76954">
        <w:rPr>
          <w:b/>
          <w:sz w:val="26"/>
          <w:szCs w:val="26"/>
        </w:rPr>
        <w:tab/>
      </w:r>
      <w:r w:rsidR="00B76954">
        <w:rPr>
          <w:b/>
          <w:sz w:val="26"/>
          <w:szCs w:val="26"/>
        </w:rPr>
        <w:tab/>
      </w:r>
      <w:r w:rsidR="00B76954">
        <w:rPr>
          <w:b/>
          <w:sz w:val="26"/>
          <w:szCs w:val="26"/>
        </w:rPr>
        <w:tab/>
      </w:r>
      <w:r w:rsidR="00B76954">
        <w:rPr>
          <w:b/>
          <w:sz w:val="26"/>
          <w:szCs w:val="26"/>
        </w:rPr>
        <w:tab/>
      </w:r>
      <w:r w:rsidR="00B76954">
        <w:rPr>
          <w:b/>
          <w:sz w:val="26"/>
          <w:szCs w:val="26"/>
        </w:rPr>
        <w:tab/>
      </w:r>
      <w:r w:rsidR="00B76954">
        <w:rPr>
          <w:b/>
          <w:sz w:val="26"/>
          <w:szCs w:val="26"/>
        </w:rPr>
        <w:tab/>
      </w:r>
      <w:r w:rsidR="00B76954">
        <w:rPr>
          <w:b/>
          <w:sz w:val="26"/>
          <w:szCs w:val="26"/>
        </w:rPr>
        <w:tab/>
      </w:r>
      <w:r w:rsidR="00B76954">
        <w:rPr>
          <w:sz w:val="26"/>
          <w:szCs w:val="26"/>
        </w:rPr>
        <w:t>/5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425"/>
        <w:gridCol w:w="3150"/>
        <w:gridCol w:w="1065"/>
        <w:gridCol w:w="1079"/>
        <w:gridCol w:w="1258"/>
      </w:tblGrid>
      <w:tr w:rsidR="00B76954" w:rsidTr="00097E95">
        <w:tc>
          <w:tcPr>
            <w:tcW w:w="425" w:type="dxa"/>
          </w:tcPr>
          <w:p w:rsidR="00B76954" w:rsidRDefault="00B76954" w:rsidP="005B7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76954" w:rsidRDefault="00B76954" w:rsidP="005B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</w:t>
            </w:r>
          </w:p>
        </w:tc>
        <w:tc>
          <w:tcPr>
            <w:tcW w:w="1065" w:type="dxa"/>
          </w:tcPr>
          <w:p w:rsidR="00B76954" w:rsidRDefault="00B76954" w:rsidP="005B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:rsidR="00B76954" w:rsidRDefault="00B76954" w:rsidP="005B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poparcia</w:t>
            </w:r>
          </w:p>
        </w:tc>
        <w:tc>
          <w:tcPr>
            <w:tcW w:w="1079" w:type="dxa"/>
          </w:tcPr>
          <w:p w:rsidR="00B76954" w:rsidRDefault="00B76954" w:rsidP="005B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mandaty </w:t>
            </w:r>
          </w:p>
          <w:p w:rsidR="00B76954" w:rsidRDefault="00B76954" w:rsidP="005B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sejmie</w:t>
            </w:r>
          </w:p>
        </w:tc>
        <w:tc>
          <w:tcPr>
            <w:tcW w:w="1258" w:type="dxa"/>
          </w:tcPr>
          <w:p w:rsidR="00B76954" w:rsidRDefault="00B76954" w:rsidP="005B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mandaty </w:t>
            </w:r>
          </w:p>
          <w:p w:rsidR="00B76954" w:rsidRDefault="00B76954" w:rsidP="005B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senacie</w:t>
            </w:r>
          </w:p>
        </w:tc>
      </w:tr>
      <w:tr w:rsidR="00B76954" w:rsidTr="00097E95">
        <w:tc>
          <w:tcPr>
            <w:tcW w:w="425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A</w:t>
            </w:r>
          </w:p>
        </w:tc>
        <w:tc>
          <w:tcPr>
            <w:tcW w:w="3150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97E95">
              <w:rPr>
                <w:b/>
                <w:sz w:val="26"/>
                <w:szCs w:val="26"/>
              </w:rPr>
              <w:t>PiS</w:t>
            </w:r>
          </w:p>
        </w:tc>
        <w:tc>
          <w:tcPr>
            <w:tcW w:w="1065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43,6%</w:t>
            </w:r>
          </w:p>
        </w:tc>
        <w:tc>
          <w:tcPr>
            <w:tcW w:w="1079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235</w:t>
            </w:r>
          </w:p>
        </w:tc>
        <w:tc>
          <w:tcPr>
            <w:tcW w:w="1258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48</w:t>
            </w:r>
          </w:p>
        </w:tc>
      </w:tr>
      <w:tr w:rsidR="00B76954" w:rsidTr="00097E95">
        <w:tc>
          <w:tcPr>
            <w:tcW w:w="425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B</w:t>
            </w:r>
          </w:p>
        </w:tc>
        <w:tc>
          <w:tcPr>
            <w:tcW w:w="3150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97E95">
              <w:rPr>
                <w:b/>
                <w:sz w:val="26"/>
                <w:szCs w:val="26"/>
              </w:rPr>
              <w:t>Koalicja Obywatelska</w:t>
            </w:r>
          </w:p>
        </w:tc>
        <w:tc>
          <w:tcPr>
            <w:tcW w:w="1065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27,4%</w:t>
            </w:r>
          </w:p>
        </w:tc>
        <w:tc>
          <w:tcPr>
            <w:tcW w:w="1079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134</w:t>
            </w:r>
          </w:p>
        </w:tc>
        <w:tc>
          <w:tcPr>
            <w:tcW w:w="1258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43</w:t>
            </w:r>
          </w:p>
        </w:tc>
      </w:tr>
      <w:tr w:rsidR="00B76954" w:rsidTr="00097E95">
        <w:tc>
          <w:tcPr>
            <w:tcW w:w="425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C</w:t>
            </w:r>
          </w:p>
        </w:tc>
        <w:tc>
          <w:tcPr>
            <w:tcW w:w="3150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97E95">
              <w:rPr>
                <w:b/>
                <w:sz w:val="26"/>
                <w:szCs w:val="26"/>
              </w:rPr>
              <w:t xml:space="preserve">SLD - Lewica </w:t>
            </w:r>
          </w:p>
        </w:tc>
        <w:tc>
          <w:tcPr>
            <w:tcW w:w="1065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12,6%</w:t>
            </w:r>
          </w:p>
        </w:tc>
        <w:tc>
          <w:tcPr>
            <w:tcW w:w="1079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49</w:t>
            </w:r>
          </w:p>
        </w:tc>
        <w:tc>
          <w:tcPr>
            <w:tcW w:w="1258" w:type="dxa"/>
          </w:tcPr>
          <w:p w:rsidR="00B76954" w:rsidRPr="00097E95" w:rsidRDefault="008532BD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</w:tr>
      <w:tr w:rsidR="00B76954" w:rsidTr="00097E95">
        <w:tc>
          <w:tcPr>
            <w:tcW w:w="425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D</w:t>
            </w:r>
          </w:p>
        </w:tc>
        <w:tc>
          <w:tcPr>
            <w:tcW w:w="3150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97E95">
              <w:rPr>
                <w:b/>
                <w:sz w:val="26"/>
                <w:szCs w:val="26"/>
              </w:rPr>
              <w:t>PSL - Koalicja Polska</w:t>
            </w:r>
          </w:p>
        </w:tc>
        <w:tc>
          <w:tcPr>
            <w:tcW w:w="1065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8,6%</w:t>
            </w:r>
          </w:p>
        </w:tc>
        <w:tc>
          <w:tcPr>
            <w:tcW w:w="1079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30</w:t>
            </w:r>
          </w:p>
        </w:tc>
        <w:tc>
          <w:tcPr>
            <w:tcW w:w="1258" w:type="dxa"/>
          </w:tcPr>
          <w:p w:rsidR="00B76954" w:rsidRPr="00097E95" w:rsidRDefault="008532BD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</w:t>
            </w:r>
          </w:p>
        </w:tc>
      </w:tr>
      <w:tr w:rsidR="00B76954" w:rsidTr="00097E95">
        <w:tc>
          <w:tcPr>
            <w:tcW w:w="425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E</w:t>
            </w:r>
          </w:p>
        </w:tc>
        <w:tc>
          <w:tcPr>
            <w:tcW w:w="3150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97E95">
              <w:rPr>
                <w:b/>
                <w:sz w:val="26"/>
                <w:szCs w:val="26"/>
              </w:rPr>
              <w:t>Konfederacja</w:t>
            </w:r>
          </w:p>
        </w:tc>
        <w:tc>
          <w:tcPr>
            <w:tcW w:w="1065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6,8%</w:t>
            </w:r>
          </w:p>
        </w:tc>
        <w:tc>
          <w:tcPr>
            <w:tcW w:w="1079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11</w:t>
            </w:r>
          </w:p>
        </w:tc>
        <w:tc>
          <w:tcPr>
            <w:tcW w:w="1258" w:type="dxa"/>
          </w:tcPr>
          <w:p w:rsidR="00B76954" w:rsidRPr="00097E95" w:rsidRDefault="00B76954" w:rsidP="005B7F6B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97E95">
              <w:rPr>
                <w:color w:val="FF0000"/>
                <w:sz w:val="26"/>
                <w:szCs w:val="26"/>
              </w:rPr>
              <w:t>0</w:t>
            </w:r>
          </w:p>
        </w:tc>
      </w:tr>
    </w:tbl>
    <w:p w:rsidR="00255623" w:rsidRPr="008532BD" w:rsidRDefault="00AC448D" w:rsidP="004C2053">
      <w:pPr>
        <w:spacing w:before="120" w:after="12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 xml:space="preserve">2/ </w:t>
      </w:r>
      <w:r w:rsidRPr="00154F4C">
        <w:rPr>
          <w:i/>
          <w:sz w:val="26"/>
          <w:szCs w:val="26"/>
        </w:rPr>
        <w:tab/>
      </w:r>
      <w:r w:rsidR="00281CE2" w:rsidRPr="00E13366">
        <w:rPr>
          <w:b/>
          <w:i/>
          <w:color w:val="FF0000"/>
          <w:sz w:val="26"/>
          <w:szCs w:val="26"/>
        </w:rPr>
        <w:t>Przyznajemy po 1 pkt. za każdy wiersz odpowiedzi</w:t>
      </w:r>
      <w:r w:rsidR="00281CE2">
        <w:rPr>
          <w:color w:val="FF0000"/>
          <w:sz w:val="26"/>
          <w:szCs w:val="26"/>
        </w:rPr>
        <w:t xml:space="preserve"> </w:t>
      </w:r>
      <w:r w:rsidR="00281CE2" w:rsidRPr="008532BD">
        <w:rPr>
          <w:sz w:val="26"/>
          <w:szCs w:val="26"/>
        </w:rPr>
        <w:tab/>
      </w:r>
      <w:r w:rsidR="00281CE2" w:rsidRPr="008532BD">
        <w:rPr>
          <w:sz w:val="26"/>
          <w:szCs w:val="26"/>
        </w:rPr>
        <w:tab/>
      </w:r>
      <w:r w:rsidR="00281CE2" w:rsidRPr="008532BD">
        <w:rPr>
          <w:sz w:val="26"/>
          <w:szCs w:val="26"/>
        </w:rPr>
        <w:tab/>
      </w:r>
      <w:r w:rsidR="00281CE2" w:rsidRPr="008532BD">
        <w:rPr>
          <w:sz w:val="26"/>
          <w:szCs w:val="26"/>
        </w:rPr>
        <w:tab/>
      </w:r>
      <w:r w:rsidR="00281CE2" w:rsidRPr="008532BD">
        <w:rPr>
          <w:sz w:val="26"/>
          <w:szCs w:val="26"/>
        </w:rPr>
        <w:tab/>
      </w:r>
      <w:r w:rsidR="00281CE2" w:rsidRPr="008532BD">
        <w:rPr>
          <w:sz w:val="26"/>
          <w:szCs w:val="26"/>
        </w:rPr>
        <w:tab/>
        <w:t>/6</w:t>
      </w:r>
    </w:p>
    <w:tbl>
      <w:tblPr>
        <w:tblStyle w:val="Tabela-Siatka"/>
        <w:tblW w:w="0" w:type="auto"/>
        <w:tblLook w:val="04A0"/>
      </w:tblPr>
      <w:tblGrid>
        <w:gridCol w:w="392"/>
        <w:gridCol w:w="2268"/>
        <w:gridCol w:w="3969"/>
        <w:gridCol w:w="4283"/>
      </w:tblGrid>
      <w:tr w:rsidR="00281CE2" w:rsidTr="00097E95">
        <w:tc>
          <w:tcPr>
            <w:tcW w:w="392" w:type="dxa"/>
          </w:tcPr>
          <w:p w:rsidR="00281CE2" w:rsidRPr="00097E95" w:rsidRDefault="00281CE2" w:rsidP="00097E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Kryterium</w:t>
            </w:r>
          </w:p>
        </w:tc>
        <w:tc>
          <w:tcPr>
            <w:tcW w:w="3969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PDPC</w:t>
            </w:r>
          </w:p>
        </w:tc>
        <w:tc>
          <w:tcPr>
            <w:tcW w:w="4283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proofErr w:type="spellStart"/>
            <w:r w:rsidRPr="00097E95">
              <w:rPr>
                <w:sz w:val="26"/>
                <w:szCs w:val="26"/>
              </w:rPr>
              <w:t>MPPOiP</w:t>
            </w:r>
            <w:proofErr w:type="spellEnd"/>
          </w:p>
        </w:tc>
      </w:tr>
      <w:tr w:rsidR="00281CE2" w:rsidTr="00097E95">
        <w:tc>
          <w:tcPr>
            <w:tcW w:w="392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A</w:t>
            </w:r>
          </w:p>
        </w:tc>
        <w:tc>
          <w:tcPr>
            <w:tcW w:w="2268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Nazwa</w:t>
            </w:r>
          </w:p>
        </w:tc>
        <w:tc>
          <w:tcPr>
            <w:tcW w:w="3969" w:type="dxa"/>
          </w:tcPr>
          <w:p w:rsidR="00281CE2" w:rsidRPr="00097E95" w:rsidRDefault="00281CE2" w:rsidP="00097E9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97E95">
              <w:rPr>
                <w:b/>
                <w:color w:val="FF0000"/>
                <w:sz w:val="26"/>
                <w:szCs w:val="26"/>
              </w:rPr>
              <w:t>Powszechna Deklaracja Praw Człowieka</w:t>
            </w:r>
          </w:p>
        </w:tc>
        <w:tc>
          <w:tcPr>
            <w:tcW w:w="4283" w:type="dxa"/>
          </w:tcPr>
          <w:p w:rsidR="00281CE2" w:rsidRPr="00097E95" w:rsidRDefault="00281CE2" w:rsidP="00097E9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97E95">
              <w:rPr>
                <w:b/>
                <w:color w:val="FF0000"/>
                <w:sz w:val="26"/>
                <w:szCs w:val="26"/>
              </w:rPr>
              <w:t>Międzynarodowy Pakt Praw Obywatelskich i Politycznych</w:t>
            </w:r>
          </w:p>
        </w:tc>
      </w:tr>
      <w:tr w:rsidR="00281CE2" w:rsidTr="00097E95">
        <w:tc>
          <w:tcPr>
            <w:tcW w:w="392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B</w:t>
            </w:r>
          </w:p>
        </w:tc>
        <w:tc>
          <w:tcPr>
            <w:tcW w:w="2268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Data uchwalenia</w:t>
            </w:r>
          </w:p>
        </w:tc>
        <w:tc>
          <w:tcPr>
            <w:tcW w:w="3969" w:type="dxa"/>
          </w:tcPr>
          <w:p w:rsidR="00281CE2" w:rsidRPr="00097E95" w:rsidRDefault="00281CE2" w:rsidP="00097E9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97E95">
              <w:rPr>
                <w:b/>
                <w:color w:val="FF0000"/>
                <w:sz w:val="26"/>
                <w:szCs w:val="26"/>
              </w:rPr>
              <w:t>10 XII [grudnia] 1948</w:t>
            </w:r>
          </w:p>
        </w:tc>
        <w:tc>
          <w:tcPr>
            <w:tcW w:w="4283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16 grudnia 1966</w:t>
            </w:r>
          </w:p>
        </w:tc>
      </w:tr>
      <w:tr w:rsidR="00281CE2" w:rsidTr="00097E95">
        <w:trPr>
          <w:trHeight w:val="271"/>
        </w:trPr>
        <w:tc>
          <w:tcPr>
            <w:tcW w:w="392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C</w:t>
            </w:r>
          </w:p>
        </w:tc>
        <w:tc>
          <w:tcPr>
            <w:tcW w:w="2268" w:type="dxa"/>
          </w:tcPr>
          <w:p w:rsidR="00281CE2" w:rsidRPr="00097E95" w:rsidRDefault="00281CE2" w:rsidP="00097E95">
            <w:pPr>
              <w:jc w:val="center"/>
              <w:rPr>
                <w:spacing w:val="-4"/>
                <w:sz w:val="26"/>
                <w:szCs w:val="26"/>
              </w:rPr>
            </w:pPr>
            <w:r w:rsidRPr="00097E95">
              <w:rPr>
                <w:spacing w:val="-4"/>
                <w:sz w:val="26"/>
                <w:szCs w:val="26"/>
              </w:rPr>
              <w:t>Miejsce uchwalenia</w:t>
            </w:r>
          </w:p>
        </w:tc>
        <w:tc>
          <w:tcPr>
            <w:tcW w:w="3969" w:type="dxa"/>
          </w:tcPr>
          <w:p w:rsidR="00281CE2" w:rsidRPr="00097E95" w:rsidRDefault="00281CE2" w:rsidP="00097E9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97E95">
              <w:rPr>
                <w:b/>
                <w:color w:val="FF0000"/>
                <w:sz w:val="26"/>
                <w:szCs w:val="26"/>
              </w:rPr>
              <w:t>Paryż</w:t>
            </w:r>
          </w:p>
        </w:tc>
        <w:tc>
          <w:tcPr>
            <w:tcW w:w="4283" w:type="dxa"/>
          </w:tcPr>
          <w:p w:rsidR="00281CE2" w:rsidRPr="00097E95" w:rsidRDefault="00281CE2" w:rsidP="00097E9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97E95">
              <w:rPr>
                <w:b/>
                <w:color w:val="FF0000"/>
                <w:sz w:val="26"/>
                <w:szCs w:val="26"/>
              </w:rPr>
              <w:t>Nowy York</w:t>
            </w:r>
          </w:p>
        </w:tc>
      </w:tr>
      <w:tr w:rsidR="00281CE2" w:rsidTr="00097E95">
        <w:tc>
          <w:tcPr>
            <w:tcW w:w="392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D</w:t>
            </w:r>
          </w:p>
        </w:tc>
        <w:tc>
          <w:tcPr>
            <w:tcW w:w="2268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Rok wejścia w życie</w:t>
            </w:r>
          </w:p>
        </w:tc>
        <w:tc>
          <w:tcPr>
            <w:tcW w:w="3969" w:type="dxa"/>
          </w:tcPr>
          <w:p w:rsidR="00281CE2" w:rsidRPr="00097E95" w:rsidRDefault="00281CE2" w:rsidP="00097E9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97E95">
              <w:rPr>
                <w:b/>
                <w:color w:val="FF0000"/>
                <w:sz w:val="26"/>
                <w:szCs w:val="26"/>
              </w:rPr>
              <w:t>1948</w:t>
            </w:r>
          </w:p>
        </w:tc>
        <w:tc>
          <w:tcPr>
            <w:tcW w:w="4283" w:type="dxa"/>
          </w:tcPr>
          <w:p w:rsidR="00281CE2" w:rsidRPr="00097E95" w:rsidRDefault="00281CE2" w:rsidP="00097E9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97E95">
              <w:rPr>
                <w:b/>
                <w:color w:val="FF0000"/>
                <w:sz w:val="26"/>
                <w:szCs w:val="26"/>
              </w:rPr>
              <w:t>1976</w:t>
            </w:r>
          </w:p>
        </w:tc>
      </w:tr>
      <w:tr w:rsidR="00281CE2" w:rsidTr="00097E95">
        <w:tc>
          <w:tcPr>
            <w:tcW w:w="392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E</w:t>
            </w:r>
          </w:p>
        </w:tc>
        <w:tc>
          <w:tcPr>
            <w:tcW w:w="2268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Charakter prawny</w:t>
            </w:r>
          </w:p>
        </w:tc>
        <w:tc>
          <w:tcPr>
            <w:tcW w:w="3969" w:type="dxa"/>
          </w:tcPr>
          <w:p w:rsidR="00281CE2" w:rsidRPr="00097E95" w:rsidRDefault="00281CE2" w:rsidP="00097E9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97E95">
              <w:rPr>
                <w:b/>
                <w:color w:val="FF0000"/>
                <w:sz w:val="26"/>
                <w:szCs w:val="26"/>
              </w:rPr>
              <w:t>niewiążący</w:t>
            </w:r>
          </w:p>
        </w:tc>
        <w:tc>
          <w:tcPr>
            <w:tcW w:w="4283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wiążący</w:t>
            </w:r>
          </w:p>
        </w:tc>
      </w:tr>
      <w:tr w:rsidR="00281CE2" w:rsidTr="00097E95">
        <w:tc>
          <w:tcPr>
            <w:tcW w:w="392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281CE2" w:rsidRPr="00097E95" w:rsidRDefault="00281CE2" w:rsidP="00097E95">
            <w:pPr>
              <w:jc w:val="center"/>
              <w:rPr>
                <w:sz w:val="26"/>
                <w:szCs w:val="26"/>
              </w:rPr>
            </w:pPr>
            <w:r w:rsidRPr="00097E95">
              <w:rPr>
                <w:sz w:val="26"/>
                <w:szCs w:val="26"/>
              </w:rPr>
              <w:t>Postać</w:t>
            </w:r>
          </w:p>
        </w:tc>
        <w:tc>
          <w:tcPr>
            <w:tcW w:w="3969" w:type="dxa"/>
          </w:tcPr>
          <w:p w:rsidR="00281CE2" w:rsidRPr="00097E95" w:rsidRDefault="00281CE2" w:rsidP="00097E95">
            <w:pPr>
              <w:jc w:val="center"/>
              <w:rPr>
                <w:spacing w:val="-12"/>
                <w:sz w:val="26"/>
                <w:szCs w:val="26"/>
              </w:rPr>
            </w:pPr>
            <w:r w:rsidRPr="00097E95">
              <w:rPr>
                <w:spacing w:val="-12"/>
                <w:sz w:val="26"/>
                <w:szCs w:val="26"/>
              </w:rPr>
              <w:t>Rezolucja Zgromadzenia Ogólnego ONZ</w:t>
            </w:r>
          </w:p>
        </w:tc>
        <w:tc>
          <w:tcPr>
            <w:tcW w:w="4283" w:type="dxa"/>
          </w:tcPr>
          <w:p w:rsidR="00281CE2" w:rsidRPr="00097E95" w:rsidRDefault="00281CE2" w:rsidP="00097E95">
            <w:pPr>
              <w:jc w:val="center"/>
              <w:rPr>
                <w:b/>
                <w:color w:val="FF0000"/>
                <w:spacing w:val="-6"/>
                <w:sz w:val="26"/>
                <w:szCs w:val="26"/>
              </w:rPr>
            </w:pPr>
            <w:r w:rsidRPr="00097E95">
              <w:rPr>
                <w:b/>
                <w:color w:val="FF0000"/>
                <w:spacing w:val="-6"/>
                <w:sz w:val="26"/>
                <w:szCs w:val="26"/>
              </w:rPr>
              <w:t>Traktat [umowa] międzynarodowy</w:t>
            </w:r>
            <w:r w:rsidR="00156D02" w:rsidRPr="00097E95">
              <w:rPr>
                <w:b/>
                <w:color w:val="FF0000"/>
                <w:spacing w:val="-6"/>
                <w:sz w:val="26"/>
                <w:szCs w:val="26"/>
              </w:rPr>
              <w:t xml:space="preserve"> [-a]</w:t>
            </w:r>
          </w:p>
        </w:tc>
      </w:tr>
    </w:tbl>
    <w:p w:rsidR="00D34078" w:rsidRPr="00154F4C" w:rsidRDefault="00AC448D" w:rsidP="004C2053">
      <w:pPr>
        <w:spacing w:before="120" w:after="120" w:line="240" w:lineRule="auto"/>
        <w:jc w:val="both"/>
        <w:rPr>
          <w:sz w:val="26"/>
          <w:szCs w:val="26"/>
        </w:rPr>
      </w:pPr>
      <w:r w:rsidRPr="00224389">
        <w:rPr>
          <w:i/>
          <w:sz w:val="26"/>
          <w:szCs w:val="26"/>
          <w:lang w:val="en-US"/>
        </w:rPr>
        <w:t>3/</w:t>
      </w:r>
      <w:r w:rsidRPr="00224389">
        <w:rPr>
          <w:i/>
          <w:sz w:val="26"/>
          <w:szCs w:val="26"/>
          <w:lang w:val="en-US"/>
        </w:rPr>
        <w:tab/>
      </w:r>
      <w:r w:rsidR="00D34078" w:rsidRPr="00154F4C">
        <w:rPr>
          <w:sz w:val="26"/>
          <w:szCs w:val="26"/>
        </w:rPr>
        <w:t xml:space="preserve">a/ </w:t>
      </w:r>
      <w:r w:rsidR="00D34078" w:rsidRPr="00D34078">
        <w:rPr>
          <w:b/>
          <w:color w:val="FF0000"/>
          <w:sz w:val="26"/>
          <w:szCs w:val="26"/>
        </w:rPr>
        <w:t>1952-89</w:t>
      </w:r>
      <w:r w:rsidR="00D34078" w:rsidRPr="00154F4C">
        <w:rPr>
          <w:sz w:val="26"/>
          <w:szCs w:val="26"/>
        </w:rPr>
        <w:t xml:space="preserve"> </w:t>
      </w:r>
      <w:r w:rsidR="00D34078" w:rsidRPr="00154F4C">
        <w:rPr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D34078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D34078" w:rsidRPr="00154F4C">
        <w:rPr>
          <w:b/>
          <w:sz w:val="26"/>
          <w:szCs w:val="26"/>
        </w:rPr>
        <w:t xml:space="preserve">- 1 </w:t>
      </w:r>
      <w:proofErr w:type="spellStart"/>
      <w:r w:rsidR="00D34078" w:rsidRPr="00154F4C">
        <w:rPr>
          <w:b/>
          <w:sz w:val="26"/>
          <w:szCs w:val="26"/>
        </w:rPr>
        <w:t>pkt</w:t>
      </w:r>
      <w:proofErr w:type="spellEnd"/>
      <w:r w:rsidR="00D34078" w:rsidRPr="00154F4C">
        <w:rPr>
          <w:sz w:val="26"/>
          <w:szCs w:val="26"/>
        </w:rPr>
        <w:t>;</w:t>
      </w:r>
      <w:r w:rsidR="00D34078" w:rsidRPr="00154F4C">
        <w:rPr>
          <w:sz w:val="26"/>
          <w:szCs w:val="26"/>
        </w:rPr>
        <w:tab/>
      </w:r>
    </w:p>
    <w:p w:rsidR="00D34078" w:rsidRDefault="00D34078" w:rsidP="00D34078">
      <w:pPr>
        <w:spacing w:after="120" w:line="240" w:lineRule="auto"/>
        <w:ind w:firstLine="709"/>
        <w:jc w:val="both"/>
        <w:rPr>
          <w:sz w:val="26"/>
          <w:szCs w:val="26"/>
          <w:lang w:val="en-US"/>
        </w:rPr>
      </w:pPr>
      <w:r w:rsidRPr="00224389">
        <w:rPr>
          <w:sz w:val="26"/>
          <w:szCs w:val="26"/>
          <w:lang w:val="en-US"/>
        </w:rPr>
        <w:t xml:space="preserve">b/ </w:t>
      </w:r>
      <w:r w:rsidR="008532BD">
        <w:rPr>
          <w:b/>
          <w:color w:val="FF0000"/>
          <w:sz w:val="26"/>
          <w:szCs w:val="26"/>
          <w:lang w:val="en-US"/>
        </w:rPr>
        <w:t>1949-</w:t>
      </w:r>
      <w:r w:rsidRPr="00D34078">
        <w:rPr>
          <w:b/>
          <w:color w:val="FF0000"/>
          <w:sz w:val="26"/>
          <w:szCs w:val="26"/>
          <w:lang w:val="en-US"/>
        </w:rPr>
        <w:t>9</w:t>
      </w:r>
      <w:r w:rsidR="008532BD">
        <w:rPr>
          <w:b/>
          <w:color w:val="FF0000"/>
          <w:sz w:val="26"/>
          <w:szCs w:val="26"/>
          <w:lang w:val="en-US"/>
        </w:rPr>
        <w:t>0</w:t>
      </w:r>
      <w:r w:rsidRPr="0022438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0A2B25">
        <w:rPr>
          <w:sz w:val="26"/>
          <w:szCs w:val="26"/>
          <w:lang w:val="en-US"/>
        </w:rPr>
        <w:tab/>
      </w:r>
      <w:r w:rsidRPr="00224389">
        <w:rPr>
          <w:b/>
          <w:sz w:val="26"/>
          <w:szCs w:val="26"/>
          <w:lang w:val="en-US"/>
        </w:rPr>
        <w:t xml:space="preserve">- 1 </w:t>
      </w:r>
      <w:proofErr w:type="spellStart"/>
      <w:r w:rsidRPr="00224389">
        <w:rPr>
          <w:b/>
          <w:sz w:val="26"/>
          <w:szCs w:val="26"/>
          <w:lang w:val="en-US"/>
        </w:rPr>
        <w:t>pkt</w:t>
      </w:r>
      <w:proofErr w:type="spellEnd"/>
      <w:r w:rsidRPr="00224389">
        <w:rPr>
          <w:sz w:val="26"/>
          <w:szCs w:val="26"/>
          <w:lang w:val="en-US"/>
        </w:rPr>
        <w:t>;</w:t>
      </w:r>
    </w:p>
    <w:p w:rsidR="00D34078" w:rsidRPr="00224389" w:rsidRDefault="00D34078" w:rsidP="00D34078">
      <w:pPr>
        <w:spacing w:after="120" w:line="240" w:lineRule="auto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</w:t>
      </w:r>
      <w:r w:rsidRPr="00224389">
        <w:rPr>
          <w:sz w:val="26"/>
          <w:szCs w:val="26"/>
          <w:lang w:val="en-US"/>
        </w:rPr>
        <w:t xml:space="preserve">/ </w:t>
      </w:r>
      <w:r w:rsidRPr="00D34078">
        <w:rPr>
          <w:b/>
          <w:color w:val="FF0000"/>
          <w:sz w:val="26"/>
          <w:szCs w:val="26"/>
          <w:lang w:val="en-US"/>
        </w:rPr>
        <w:t>1980-81</w:t>
      </w:r>
      <w:r>
        <w:rPr>
          <w:b/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 xml:space="preserve"> </w:t>
      </w:r>
      <w:r w:rsidRPr="0022438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0A2B25">
        <w:rPr>
          <w:sz w:val="26"/>
          <w:szCs w:val="26"/>
          <w:lang w:val="en-US"/>
        </w:rPr>
        <w:tab/>
      </w:r>
      <w:r w:rsidRPr="00224389">
        <w:rPr>
          <w:b/>
          <w:sz w:val="26"/>
          <w:szCs w:val="26"/>
          <w:lang w:val="en-US"/>
        </w:rPr>
        <w:t xml:space="preserve">- 1 </w:t>
      </w:r>
      <w:proofErr w:type="spellStart"/>
      <w:r w:rsidRPr="00224389">
        <w:rPr>
          <w:b/>
          <w:sz w:val="26"/>
          <w:szCs w:val="26"/>
          <w:lang w:val="en-US"/>
        </w:rPr>
        <w:t>pkt</w:t>
      </w:r>
      <w:proofErr w:type="spellEnd"/>
      <w:r w:rsidRPr="00224389">
        <w:rPr>
          <w:sz w:val="26"/>
          <w:szCs w:val="26"/>
          <w:lang w:val="en-US"/>
        </w:rPr>
        <w:t>;</w:t>
      </w:r>
      <w:r w:rsidRPr="00224389">
        <w:rPr>
          <w:sz w:val="26"/>
          <w:szCs w:val="26"/>
          <w:lang w:val="en-US"/>
        </w:rPr>
        <w:tab/>
      </w:r>
      <w:r w:rsidR="00E13366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>/3</w:t>
      </w:r>
    </w:p>
    <w:p w:rsidR="00D34078" w:rsidRDefault="00AC448D" w:rsidP="00D34078">
      <w:pPr>
        <w:spacing w:after="12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 xml:space="preserve">4/ </w:t>
      </w:r>
      <w:r w:rsidRPr="00154F4C">
        <w:rPr>
          <w:sz w:val="26"/>
          <w:szCs w:val="26"/>
        </w:rPr>
        <w:tab/>
      </w:r>
      <w:r w:rsidR="00D34078">
        <w:rPr>
          <w:sz w:val="26"/>
          <w:szCs w:val="26"/>
        </w:rPr>
        <w:t xml:space="preserve">a/ </w:t>
      </w:r>
      <w:r w:rsidR="00D34078" w:rsidRPr="00D34078">
        <w:rPr>
          <w:b/>
          <w:color w:val="FF0000"/>
          <w:sz w:val="26"/>
          <w:szCs w:val="26"/>
        </w:rPr>
        <w:t>Charles Michel</w:t>
      </w:r>
      <w:r w:rsidR="00D34078">
        <w:rPr>
          <w:b/>
          <w:sz w:val="26"/>
          <w:szCs w:val="26"/>
        </w:rPr>
        <w:tab/>
      </w:r>
      <w:r w:rsidR="00D34078">
        <w:rPr>
          <w:b/>
          <w:sz w:val="26"/>
          <w:szCs w:val="26"/>
        </w:rPr>
        <w:tab/>
      </w:r>
      <w:r w:rsidR="00D34078">
        <w:rPr>
          <w:b/>
          <w:sz w:val="26"/>
          <w:szCs w:val="26"/>
        </w:rPr>
        <w:tab/>
      </w:r>
      <w:r w:rsidR="00D34078">
        <w:rPr>
          <w:b/>
          <w:sz w:val="26"/>
          <w:szCs w:val="26"/>
        </w:rPr>
        <w:tab/>
      </w:r>
      <w:r w:rsidR="00D34078">
        <w:rPr>
          <w:b/>
          <w:sz w:val="26"/>
          <w:szCs w:val="26"/>
        </w:rPr>
        <w:tab/>
      </w:r>
      <w:r w:rsidR="00D34078">
        <w:rPr>
          <w:b/>
          <w:sz w:val="26"/>
          <w:szCs w:val="26"/>
        </w:rPr>
        <w:tab/>
      </w:r>
      <w:r w:rsidR="00D34078">
        <w:rPr>
          <w:b/>
          <w:sz w:val="26"/>
          <w:szCs w:val="26"/>
        </w:rPr>
        <w:tab/>
      </w:r>
      <w:r w:rsidR="00D34078">
        <w:rPr>
          <w:b/>
          <w:sz w:val="26"/>
          <w:szCs w:val="26"/>
        </w:rPr>
        <w:tab/>
      </w:r>
      <w:r w:rsidR="00D34078" w:rsidRPr="00154F4C">
        <w:rPr>
          <w:b/>
          <w:sz w:val="26"/>
          <w:szCs w:val="26"/>
        </w:rPr>
        <w:t xml:space="preserve">- 1 </w:t>
      </w:r>
      <w:proofErr w:type="spellStart"/>
      <w:r w:rsidR="00D34078" w:rsidRPr="00154F4C">
        <w:rPr>
          <w:b/>
          <w:sz w:val="26"/>
          <w:szCs w:val="26"/>
        </w:rPr>
        <w:t>pkt</w:t>
      </w:r>
      <w:proofErr w:type="spellEnd"/>
      <w:r w:rsidR="00D34078" w:rsidRPr="00154F4C">
        <w:rPr>
          <w:sz w:val="26"/>
          <w:szCs w:val="26"/>
        </w:rPr>
        <w:t>;</w:t>
      </w:r>
    </w:p>
    <w:p w:rsidR="00D34078" w:rsidRPr="008532BD" w:rsidRDefault="00D34078" w:rsidP="00D34078">
      <w:pPr>
        <w:spacing w:after="120" w:line="240" w:lineRule="auto"/>
        <w:jc w:val="both"/>
        <w:rPr>
          <w:sz w:val="26"/>
          <w:szCs w:val="26"/>
          <w:lang w:val="en-US"/>
        </w:rPr>
      </w:pPr>
      <w:r w:rsidRPr="008532BD">
        <w:rPr>
          <w:sz w:val="26"/>
          <w:szCs w:val="26"/>
          <w:lang w:val="en-US"/>
        </w:rPr>
        <w:tab/>
        <w:t xml:space="preserve">b/ </w:t>
      </w:r>
      <w:r w:rsidRPr="008532BD">
        <w:rPr>
          <w:b/>
          <w:color w:val="FF0000"/>
          <w:sz w:val="26"/>
          <w:szCs w:val="26"/>
          <w:lang w:val="en-US"/>
        </w:rPr>
        <w:t xml:space="preserve">Ursula [von </w:t>
      </w:r>
      <w:proofErr w:type="spellStart"/>
      <w:r w:rsidRPr="008532BD">
        <w:rPr>
          <w:b/>
          <w:color w:val="FF0000"/>
          <w:sz w:val="26"/>
          <w:szCs w:val="26"/>
          <w:lang w:val="en-US"/>
        </w:rPr>
        <w:t>der</w:t>
      </w:r>
      <w:proofErr w:type="spellEnd"/>
      <w:r w:rsidRPr="008532BD">
        <w:rPr>
          <w:b/>
          <w:color w:val="FF0000"/>
          <w:sz w:val="26"/>
          <w:szCs w:val="26"/>
          <w:lang w:val="en-US"/>
        </w:rPr>
        <w:t xml:space="preserve">] </w:t>
      </w:r>
      <w:proofErr w:type="spellStart"/>
      <w:r w:rsidRPr="008532BD">
        <w:rPr>
          <w:b/>
          <w:color w:val="FF0000"/>
          <w:sz w:val="26"/>
          <w:szCs w:val="26"/>
          <w:lang w:val="en-US"/>
        </w:rPr>
        <w:t>Leyen</w:t>
      </w:r>
      <w:proofErr w:type="spellEnd"/>
      <w:r w:rsidRPr="008532BD">
        <w:rPr>
          <w:b/>
          <w:sz w:val="26"/>
          <w:szCs w:val="26"/>
          <w:lang w:val="en-US"/>
        </w:rPr>
        <w:tab/>
      </w:r>
      <w:r w:rsidRPr="008532BD">
        <w:rPr>
          <w:b/>
          <w:sz w:val="26"/>
          <w:szCs w:val="26"/>
          <w:lang w:val="en-US"/>
        </w:rPr>
        <w:tab/>
      </w:r>
      <w:r w:rsidRPr="008532BD">
        <w:rPr>
          <w:b/>
          <w:sz w:val="26"/>
          <w:szCs w:val="26"/>
          <w:lang w:val="en-US"/>
        </w:rPr>
        <w:tab/>
      </w:r>
      <w:r w:rsidRPr="008532BD">
        <w:rPr>
          <w:b/>
          <w:sz w:val="26"/>
          <w:szCs w:val="26"/>
          <w:lang w:val="en-US"/>
        </w:rPr>
        <w:tab/>
      </w:r>
      <w:r w:rsidRPr="008532BD">
        <w:rPr>
          <w:b/>
          <w:sz w:val="26"/>
          <w:szCs w:val="26"/>
          <w:lang w:val="en-US"/>
        </w:rPr>
        <w:tab/>
      </w:r>
      <w:r w:rsidRPr="008532BD">
        <w:rPr>
          <w:b/>
          <w:sz w:val="26"/>
          <w:szCs w:val="26"/>
          <w:lang w:val="en-US"/>
        </w:rPr>
        <w:tab/>
      </w:r>
      <w:r w:rsidRPr="008532BD">
        <w:rPr>
          <w:b/>
          <w:sz w:val="26"/>
          <w:szCs w:val="26"/>
          <w:lang w:val="en-US"/>
        </w:rPr>
        <w:tab/>
        <w:t xml:space="preserve">- 1 </w:t>
      </w:r>
      <w:proofErr w:type="spellStart"/>
      <w:r w:rsidRPr="008532BD">
        <w:rPr>
          <w:b/>
          <w:sz w:val="26"/>
          <w:szCs w:val="26"/>
          <w:lang w:val="en-US"/>
        </w:rPr>
        <w:t>pkt</w:t>
      </w:r>
      <w:proofErr w:type="spellEnd"/>
      <w:r w:rsidRPr="008532BD">
        <w:rPr>
          <w:sz w:val="26"/>
          <w:szCs w:val="26"/>
          <w:lang w:val="en-US"/>
        </w:rPr>
        <w:t>;</w:t>
      </w:r>
    </w:p>
    <w:p w:rsidR="00AC448D" w:rsidRPr="00154F4C" w:rsidRDefault="00D34078" w:rsidP="00D34078">
      <w:pPr>
        <w:spacing w:after="120" w:line="240" w:lineRule="auto"/>
        <w:jc w:val="both"/>
        <w:rPr>
          <w:sz w:val="26"/>
          <w:szCs w:val="26"/>
        </w:rPr>
      </w:pPr>
      <w:r w:rsidRPr="008532BD">
        <w:rPr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c/ </w:t>
      </w:r>
      <w:r w:rsidRPr="00D34078">
        <w:rPr>
          <w:b/>
          <w:color w:val="FF0000"/>
          <w:sz w:val="26"/>
          <w:szCs w:val="26"/>
        </w:rPr>
        <w:t xml:space="preserve">Christine </w:t>
      </w:r>
      <w:proofErr w:type="spellStart"/>
      <w:r w:rsidRPr="00D34078">
        <w:rPr>
          <w:b/>
          <w:color w:val="FF0000"/>
          <w:sz w:val="26"/>
          <w:szCs w:val="26"/>
        </w:rPr>
        <w:t>Lagarde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/3</w:t>
      </w:r>
    </w:p>
    <w:p w:rsidR="004C2053" w:rsidRDefault="004C2053" w:rsidP="00162E9E">
      <w:pPr>
        <w:spacing w:after="120" w:line="240" w:lineRule="auto"/>
        <w:jc w:val="both"/>
        <w:rPr>
          <w:i/>
          <w:sz w:val="26"/>
          <w:szCs w:val="26"/>
        </w:rPr>
      </w:pPr>
    </w:p>
    <w:p w:rsidR="00097E95" w:rsidRDefault="00097E95" w:rsidP="00162E9E">
      <w:pPr>
        <w:spacing w:after="120" w:line="240" w:lineRule="auto"/>
        <w:jc w:val="both"/>
        <w:rPr>
          <w:i/>
          <w:sz w:val="26"/>
          <w:szCs w:val="26"/>
        </w:rPr>
      </w:pPr>
    </w:p>
    <w:p w:rsidR="00255623" w:rsidRPr="00154F4C" w:rsidRDefault="00AC448D" w:rsidP="00162E9E">
      <w:pPr>
        <w:spacing w:after="12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 xml:space="preserve">5/ </w:t>
      </w:r>
      <w:r w:rsidRPr="00154F4C">
        <w:rPr>
          <w:i/>
          <w:sz w:val="26"/>
          <w:szCs w:val="26"/>
        </w:rPr>
        <w:tab/>
      </w:r>
      <w:r w:rsidR="003A49BF" w:rsidRPr="000A2B25">
        <w:rPr>
          <w:sz w:val="26"/>
          <w:szCs w:val="26"/>
        </w:rPr>
        <w:t>a/</w:t>
      </w:r>
      <w:r w:rsidR="00255623" w:rsidRPr="00154F4C">
        <w:rPr>
          <w:b/>
          <w:sz w:val="26"/>
          <w:szCs w:val="26"/>
        </w:rPr>
        <w:t xml:space="preserve"> </w:t>
      </w:r>
      <w:r w:rsidR="00255623" w:rsidRPr="000A2B25">
        <w:rPr>
          <w:b/>
          <w:color w:val="FF0000"/>
          <w:sz w:val="26"/>
          <w:szCs w:val="26"/>
        </w:rPr>
        <w:t>K</w:t>
      </w:r>
      <w:r w:rsidR="003A49BF" w:rsidRPr="000A2B25">
        <w:rPr>
          <w:b/>
          <w:color w:val="FF0000"/>
          <w:sz w:val="26"/>
          <w:szCs w:val="26"/>
        </w:rPr>
        <w:t>arta Praw Podstawowych</w:t>
      </w:r>
      <w:r w:rsidR="00255623" w:rsidRPr="000A2B25">
        <w:rPr>
          <w:b/>
          <w:color w:val="FF0000"/>
          <w:sz w:val="26"/>
          <w:szCs w:val="26"/>
        </w:rPr>
        <w:t xml:space="preserve"> </w:t>
      </w:r>
      <w:r w:rsidR="00224389" w:rsidRPr="000A2B25">
        <w:rPr>
          <w:b/>
          <w:color w:val="FF0000"/>
          <w:sz w:val="26"/>
          <w:szCs w:val="26"/>
        </w:rPr>
        <w:t>[UE</w:t>
      </w:r>
      <w:r w:rsidR="000A2B25">
        <w:rPr>
          <w:b/>
          <w:color w:val="FF0000"/>
          <w:sz w:val="26"/>
          <w:szCs w:val="26"/>
        </w:rPr>
        <w:t>; Unii Europejskiej</w:t>
      </w:r>
      <w:r w:rsidR="00224389" w:rsidRPr="000A2B25">
        <w:rPr>
          <w:b/>
          <w:color w:val="FF0000"/>
          <w:sz w:val="26"/>
          <w:szCs w:val="26"/>
        </w:rPr>
        <w:t>]</w:t>
      </w:r>
      <w:r w:rsidR="00224389">
        <w:rPr>
          <w:b/>
          <w:sz w:val="26"/>
          <w:szCs w:val="26"/>
        </w:rPr>
        <w:t xml:space="preserve"> </w:t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 xml:space="preserve">- 1 </w:t>
      </w:r>
      <w:proofErr w:type="spellStart"/>
      <w:r w:rsidR="00255623" w:rsidRPr="00154F4C">
        <w:rPr>
          <w:b/>
          <w:sz w:val="26"/>
          <w:szCs w:val="26"/>
        </w:rPr>
        <w:t>pkt</w:t>
      </w:r>
      <w:proofErr w:type="spellEnd"/>
      <w:r w:rsidR="00255623" w:rsidRPr="00154F4C">
        <w:rPr>
          <w:sz w:val="26"/>
          <w:szCs w:val="26"/>
        </w:rPr>
        <w:t>;</w:t>
      </w:r>
      <w:r w:rsidR="00255623" w:rsidRPr="00154F4C">
        <w:rPr>
          <w:sz w:val="26"/>
          <w:szCs w:val="26"/>
        </w:rPr>
        <w:tab/>
      </w:r>
    </w:p>
    <w:p w:rsidR="000A2B25" w:rsidRDefault="003A49BF" w:rsidP="00162E9E">
      <w:pPr>
        <w:spacing w:after="120" w:line="240" w:lineRule="auto"/>
        <w:ind w:firstLine="709"/>
        <w:jc w:val="both"/>
        <w:rPr>
          <w:sz w:val="26"/>
          <w:szCs w:val="26"/>
        </w:rPr>
      </w:pPr>
      <w:r w:rsidRPr="000A2B25">
        <w:rPr>
          <w:sz w:val="26"/>
          <w:szCs w:val="26"/>
        </w:rPr>
        <w:t>b/</w:t>
      </w:r>
      <w:r>
        <w:rPr>
          <w:b/>
          <w:sz w:val="26"/>
          <w:szCs w:val="26"/>
        </w:rPr>
        <w:t xml:space="preserve"> </w:t>
      </w:r>
      <w:r w:rsidRPr="000A2B25">
        <w:rPr>
          <w:b/>
          <w:color w:val="FF0000"/>
          <w:sz w:val="26"/>
          <w:szCs w:val="26"/>
        </w:rPr>
        <w:t>pierwotne[-go]</w:t>
      </w:r>
      <w:r w:rsidR="00255623" w:rsidRPr="00154F4C">
        <w:rPr>
          <w:sz w:val="26"/>
          <w:szCs w:val="26"/>
        </w:rPr>
        <w:t xml:space="preserve"> </w:t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 xml:space="preserve">- 1 </w:t>
      </w:r>
      <w:proofErr w:type="spellStart"/>
      <w:r w:rsidR="00255623" w:rsidRPr="00154F4C">
        <w:rPr>
          <w:b/>
          <w:sz w:val="26"/>
          <w:szCs w:val="26"/>
        </w:rPr>
        <w:t>pkt</w:t>
      </w:r>
      <w:proofErr w:type="spellEnd"/>
      <w:r w:rsidR="00255623" w:rsidRPr="00154F4C">
        <w:rPr>
          <w:sz w:val="26"/>
          <w:szCs w:val="26"/>
        </w:rPr>
        <w:t>;</w:t>
      </w:r>
      <w:r w:rsidR="00255623" w:rsidRPr="00154F4C">
        <w:rPr>
          <w:sz w:val="26"/>
          <w:szCs w:val="26"/>
        </w:rPr>
        <w:tab/>
      </w:r>
    </w:p>
    <w:p w:rsidR="00255623" w:rsidRPr="00154F4C" w:rsidRDefault="000A2B25" w:rsidP="00162E9E">
      <w:pPr>
        <w:spacing w:after="12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c/ </w:t>
      </w:r>
      <w:r w:rsidRPr="000A2B25">
        <w:rPr>
          <w:b/>
          <w:color w:val="FF0000"/>
          <w:sz w:val="26"/>
          <w:szCs w:val="26"/>
        </w:rPr>
        <w:t>2000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- 1 </w:t>
      </w:r>
      <w:proofErr w:type="spellStart"/>
      <w:r>
        <w:rPr>
          <w:b/>
          <w:sz w:val="26"/>
          <w:szCs w:val="26"/>
        </w:rPr>
        <w:t>pkt</w:t>
      </w:r>
      <w:proofErr w:type="spellEnd"/>
      <w:r>
        <w:rPr>
          <w:b/>
          <w:sz w:val="26"/>
          <w:szCs w:val="26"/>
        </w:rPr>
        <w:t>;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>/3</w:t>
      </w:r>
    </w:p>
    <w:p w:rsidR="00AC448D" w:rsidRPr="00154F4C" w:rsidRDefault="00AC448D" w:rsidP="00162E9E">
      <w:pPr>
        <w:spacing w:after="12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>6/</w:t>
      </w:r>
      <w:r w:rsidRPr="00154F4C">
        <w:rPr>
          <w:i/>
          <w:sz w:val="26"/>
          <w:szCs w:val="26"/>
        </w:rPr>
        <w:tab/>
      </w:r>
      <w:r w:rsidRPr="00154F4C">
        <w:rPr>
          <w:sz w:val="26"/>
          <w:szCs w:val="26"/>
        </w:rPr>
        <w:t xml:space="preserve">a/ </w:t>
      </w:r>
      <w:r w:rsidR="000A2B25" w:rsidRPr="000A2B25">
        <w:rPr>
          <w:b/>
          <w:color w:val="FF0000"/>
          <w:sz w:val="26"/>
          <w:szCs w:val="26"/>
        </w:rPr>
        <w:t>Konwencja [o]</w:t>
      </w:r>
      <w:r w:rsidR="006046B0" w:rsidRPr="000A2B25">
        <w:rPr>
          <w:b/>
          <w:color w:val="FF0000"/>
          <w:sz w:val="26"/>
          <w:szCs w:val="26"/>
        </w:rPr>
        <w:t xml:space="preserve"> Praw</w:t>
      </w:r>
      <w:r w:rsidR="000A2B25" w:rsidRPr="000A2B25">
        <w:rPr>
          <w:b/>
          <w:color w:val="FF0000"/>
          <w:sz w:val="26"/>
          <w:szCs w:val="26"/>
        </w:rPr>
        <w:t xml:space="preserve"> [-ach]</w:t>
      </w:r>
      <w:r w:rsidR="006046B0" w:rsidRPr="000A2B25">
        <w:rPr>
          <w:b/>
          <w:color w:val="FF0000"/>
          <w:sz w:val="26"/>
          <w:szCs w:val="26"/>
        </w:rPr>
        <w:t xml:space="preserve"> Dziecka</w:t>
      </w:r>
      <w:r w:rsidR="00255623" w:rsidRPr="00154F4C">
        <w:rPr>
          <w:b/>
          <w:sz w:val="26"/>
          <w:szCs w:val="26"/>
        </w:rPr>
        <w:t xml:space="preserve"> </w:t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</w:p>
    <w:p w:rsidR="00AC448D" w:rsidRPr="00154F4C" w:rsidRDefault="00AC448D" w:rsidP="00162E9E">
      <w:pPr>
        <w:spacing w:after="12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b/ </w:t>
      </w:r>
      <w:r w:rsidR="000A2B25" w:rsidRPr="000A2B25">
        <w:rPr>
          <w:b/>
          <w:color w:val="FF0000"/>
          <w:sz w:val="26"/>
          <w:szCs w:val="26"/>
        </w:rPr>
        <w:t>1989</w:t>
      </w:r>
      <w:r w:rsidRPr="000A2B25">
        <w:rPr>
          <w:color w:val="FF0000"/>
          <w:sz w:val="26"/>
          <w:szCs w:val="26"/>
        </w:rPr>
        <w:t xml:space="preserve"> </w:t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="000A2B25">
        <w:rPr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AC448D" w:rsidRPr="00154F4C" w:rsidRDefault="00AC448D" w:rsidP="00162E9E">
      <w:pPr>
        <w:spacing w:after="12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>c/</w:t>
      </w:r>
      <w:r w:rsidR="000A2B25">
        <w:rPr>
          <w:sz w:val="26"/>
          <w:szCs w:val="26"/>
        </w:rPr>
        <w:t xml:space="preserve"> </w:t>
      </w:r>
      <w:r w:rsidR="000A2B25">
        <w:rPr>
          <w:i/>
          <w:sz w:val="26"/>
          <w:szCs w:val="26"/>
        </w:rPr>
        <w:t>do wyboru:</w:t>
      </w:r>
      <w:r w:rsidRPr="00154F4C">
        <w:rPr>
          <w:sz w:val="26"/>
          <w:szCs w:val="26"/>
        </w:rPr>
        <w:t xml:space="preserve"> </w:t>
      </w:r>
      <w:r w:rsidR="000A2B25" w:rsidRPr="000A2B25">
        <w:rPr>
          <w:b/>
          <w:color w:val="FF0000"/>
          <w:sz w:val="26"/>
          <w:szCs w:val="26"/>
        </w:rPr>
        <w:t>Zgromadzenie Ogólne ONZ</w:t>
      </w:r>
      <w:r w:rsidR="000A2B25">
        <w:rPr>
          <w:b/>
          <w:sz w:val="26"/>
          <w:szCs w:val="26"/>
        </w:rPr>
        <w:t xml:space="preserve"> [</w:t>
      </w:r>
      <w:r w:rsidR="000A2B25" w:rsidRPr="000A2B25">
        <w:rPr>
          <w:i/>
          <w:sz w:val="26"/>
          <w:szCs w:val="26"/>
        </w:rPr>
        <w:t>lub:</w:t>
      </w:r>
      <w:r w:rsidR="000A2B25">
        <w:rPr>
          <w:b/>
          <w:sz w:val="26"/>
          <w:szCs w:val="26"/>
        </w:rPr>
        <w:t xml:space="preserve"> </w:t>
      </w:r>
      <w:r w:rsidR="000A2B25" w:rsidRPr="000A2B25">
        <w:rPr>
          <w:b/>
          <w:color w:val="FF0000"/>
          <w:sz w:val="26"/>
          <w:szCs w:val="26"/>
        </w:rPr>
        <w:t>Organizacja Narodów Zjednoczonych</w:t>
      </w:r>
      <w:r w:rsidR="000A2B25">
        <w:rPr>
          <w:b/>
          <w:sz w:val="26"/>
          <w:szCs w:val="26"/>
        </w:rPr>
        <w:t>]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AC448D" w:rsidRPr="00154F4C" w:rsidRDefault="00AC448D" w:rsidP="00162E9E">
      <w:pPr>
        <w:spacing w:after="120" w:line="240" w:lineRule="auto"/>
        <w:ind w:firstLine="709"/>
        <w:jc w:val="both"/>
        <w:rPr>
          <w:b/>
          <w:sz w:val="26"/>
          <w:szCs w:val="26"/>
        </w:rPr>
      </w:pPr>
      <w:r w:rsidRPr="00154F4C">
        <w:rPr>
          <w:sz w:val="26"/>
          <w:szCs w:val="26"/>
        </w:rPr>
        <w:t xml:space="preserve">d/ </w:t>
      </w:r>
      <w:r w:rsidR="000A2B25" w:rsidRPr="000A2B25">
        <w:rPr>
          <w:b/>
          <w:color w:val="FF0000"/>
          <w:sz w:val="26"/>
          <w:szCs w:val="26"/>
        </w:rPr>
        <w:t>USA [lub: Stany Zjednoczone [Ameryki] [Północnej] ]</w:t>
      </w:r>
      <w:r w:rsidRPr="00154F4C">
        <w:rPr>
          <w:b/>
          <w:sz w:val="26"/>
          <w:szCs w:val="26"/>
        </w:rPr>
        <w:t xml:space="preserve"> </w:t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  <w:t>-</w:t>
      </w:r>
      <w:r w:rsidRPr="00154F4C">
        <w:rPr>
          <w:b/>
          <w:sz w:val="26"/>
          <w:szCs w:val="26"/>
        </w:rPr>
        <w:t xml:space="preserve">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b/>
          <w:sz w:val="26"/>
          <w:szCs w:val="26"/>
        </w:rPr>
        <w:t>;</w:t>
      </w:r>
      <w:r w:rsidR="006046B0">
        <w:rPr>
          <w:b/>
          <w:sz w:val="26"/>
          <w:szCs w:val="26"/>
        </w:rPr>
        <w:tab/>
      </w:r>
      <w:r w:rsidR="00154F4C">
        <w:rPr>
          <w:sz w:val="26"/>
          <w:szCs w:val="26"/>
        </w:rPr>
        <w:tab/>
      </w:r>
      <w:r w:rsidRPr="00154F4C">
        <w:rPr>
          <w:sz w:val="26"/>
          <w:szCs w:val="26"/>
        </w:rPr>
        <w:t>/</w:t>
      </w:r>
      <w:r w:rsidR="00255623" w:rsidRPr="00154F4C">
        <w:rPr>
          <w:sz w:val="26"/>
          <w:szCs w:val="26"/>
        </w:rPr>
        <w:t>4</w:t>
      </w:r>
    </w:p>
    <w:p w:rsidR="00756FF1" w:rsidRDefault="00576CA3" w:rsidP="000A2B25">
      <w:pPr>
        <w:spacing w:after="120" w:line="240" w:lineRule="auto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7</w:t>
      </w:r>
      <w:r w:rsidR="00AC448D" w:rsidRPr="00154F4C">
        <w:rPr>
          <w:i/>
          <w:sz w:val="26"/>
          <w:szCs w:val="26"/>
        </w:rPr>
        <w:t xml:space="preserve">/ </w:t>
      </w:r>
      <w:r w:rsidR="00AC448D" w:rsidRPr="00154F4C">
        <w:rPr>
          <w:i/>
          <w:sz w:val="26"/>
          <w:szCs w:val="26"/>
        </w:rPr>
        <w:tab/>
      </w:r>
      <w:r w:rsidR="000A2B25">
        <w:rPr>
          <w:sz w:val="26"/>
          <w:szCs w:val="26"/>
        </w:rPr>
        <w:t>a/</w:t>
      </w:r>
      <w:r>
        <w:rPr>
          <w:sz w:val="26"/>
          <w:szCs w:val="26"/>
        </w:rPr>
        <w:t xml:space="preserve"> </w:t>
      </w:r>
      <w:r w:rsidR="000A2B25" w:rsidRPr="008818E8">
        <w:rPr>
          <w:b/>
          <w:color w:val="FF0000"/>
          <w:sz w:val="26"/>
          <w:szCs w:val="26"/>
        </w:rPr>
        <w:t>Komitet Praw Człowieka [w Genewie]</w:t>
      </w:r>
      <w:r w:rsidR="00AC448D" w:rsidRPr="00154F4C">
        <w:rPr>
          <w:b/>
          <w:sz w:val="26"/>
          <w:szCs w:val="26"/>
        </w:rPr>
        <w:t xml:space="preserve"> </w:t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="000A2B25">
        <w:rPr>
          <w:b/>
          <w:sz w:val="26"/>
          <w:szCs w:val="26"/>
        </w:rPr>
        <w:tab/>
      </w:r>
      <w:r w:rsidR="00AC448D" w:rsidRPr="00154F4C">
        <w:rPr>
          <w:b/>
          <w:sz w:val="26"/>
          <w:szCs w:val="26"/>
        </w:rPr>
        <w:t xml:space="preserve">- 1 </w:t>
      </w:r>
      <w:proofErr w:type="spellStart"/>
      <w:r w:rsidR="00AC448D" w:rsidRPr="00154F4C">
        <w:rPr>
          <w:b/>
          <w:sz w:val="26"/>
          <w:szCs w:val="26"/>
        </w:rPr>
        <w:t>pkt</w:t>
      </w:r>
      <w:proofErr w:type="spellEnd"/>
      <w:r w:rsidR="00AC448D" w:rsidRPr="00154F4C">
        <w:rPr>
          <w:sz w:val="26"/>
          <w:szCs w:val="26"/>
        </w:rPr>
        <w:t>;</w:t>
      </w:r>
      <w:r w:rsidR="00756FF1" w:rsidRPr="00154F4C">
        <w:rPr>
          <w:sz w:val="26"/>
          <w:szCs w:val="26"/>
        </w:rPr>
        <w:t xml:space="preserve"> </w:t>
      </w:r>
    </w:p>
    <w:p w:rsidR="008818E8" w:rsidRDefault="008818E8" w:rsidP="00162E9E">
      <w:pPr>
        <w:spacing w:after="12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b/</w:t>
      </w:r>
      <w:r w:rsidR="00576CA3">
        <w:rPr>
          <w:sz w:val="26"/>
          <w:szCs w:val="26"/>
        </w:rPr>
        <w:t xml:space="preserve"> </w:t>
      </w:r>
      <w:r w:rsidRPr="008818E8">
        <w:rPr>
          <w:b/>
          <w:color w:val="FF0000"/>
          <w:sz w:val="26"/>
          <w:szCs w:val="26"/>
        </w:rPr>
        <w:t>Rada Praw Człowieka [ONZ] [w Genewie]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76CA3" w:rsidRPr="00154F4C">
        <w:rPr>
          <w:b/>
          <w:sz w:val="26"/>
          <w:szCs w:val="26"/>
        </w:rPr>
        <w:t xml:space="preserve">- 1 </w:t>
      </w:r>
      <w:proofErr w:type="spellStart"/>
      <w:r w:rsidR="00576CA3" w:rsidRPr="00154F4C">
        <w:rPr>
          <w:b/>
          <w:sz w:val="26"/>
          <w:szCs w:val="26"/>
        </w:rPr>
        <w:t>pkt</w:t>
      </w:r>
      <w:proofErr w:type="spellEnd"/>
      <w:r w:rsidR="00576CA3" w:rsidRPr="00154F4C">
        <w:rPr>
          <w:sz w:val="26"/>
          <w:szCs w:val="26"/>
        </w:rPr>
        <w:t>;</w:t>
      </w:r>
    </w:p>
    <w:p w:rsidR="008818E8" w:rsidRDefault="008818E8" w:rsidP="00162E9E">
      <w:pPr>
        <w:spacing w:after="12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c/ </w:t>
      </w:r>
      <w:r w:rsidRPr="008818E8">
        <w:rPr>
          <w:b/>
          <w:color w:val="FF0000"/>
          <w:sz w:val="26"/>
          <w:szCs w:val="26"/>
        </w:rPr>
        <w:t>[Urząd] Wysoki [-ego] Komisarz [-a] Narodów Zjednoczonych [NZ] do spraw [ds.] Praw Człowieka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AC448D" w:rsidRPr="00154F4C" w:rsidRDefault="008818E8" w:rsidP="00162E9E">
      <w:pPr>
        <w:spacing w:after="120" w:line="24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d/ </w:t>
      </w:r>
      <w:r w:rsidRPr="008818E8">
        <w:rPr>
          <w:b/>
          <w:color w:val="FF0000"/>
          <w:sz w:val="26"/>
          <w:szCs w:val="26"/>
        </w:rPr>
        <w:t>Międzynarodowy Trybunał Karny [w Hadze]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="00576CA3">
        <w:rPr>
          <w:sz w:val="26"/>
          <w:szCs w:val="26"/>
        </w:rPr>
        <w:tab/>
      </w:r>
      <w:r w:rsidR="00AC448D" w:rsidRPr="00154F4C">
        <w:rPr>
          <w:sz w:val="26"/>
          <w:szCs w:val="26"/>
        </w:rPr>
        <w:t>/</w:t>
      </w:r>
      <w:r>
        <w:rPr>
          <w:sz w:val="26"/>
          <w:szCs w:val="26"/>
        </w:rPr>
        <w:t>4</w:t>
      </w:r>
    </w:p>
    <w:p w:rsidR="00576CA3" w:rsidRPr="00154F4C" w:rsidRDefault="00576CA3" w:rsidP="00162E9E">
      <w:pPr>
        <w:spacing w:after="12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8</w:t>
      </w:r>
      <w:r w:rsidRPr="00154F4C">
        <w:rPr>
          <w:i/>
          <w:sz w:val="26"/>
          <w:szCs w:val="26"/>
        </w:rPr>
        <w:t>/</w:t>
      </w:r>
      <w:r w:rsidRPr="00154F4C">
        <w:rPr>
          <w:i/>
          <w:sz w:val="26"/>
          <w:szCs w:val="26"/>
        </w:rPr>
        <w:tab/>
      </w:r>
      <w:r w:rsidRPr="00154F4C">
        <w:rPr>
          <w:sz w:val="26"/>
          <w:szCs w:val="26"/>
        </w:rPr>
        <w:t xml:space="preserve">a/ </w:t>
      </w:r>
      <w:proofErr w:type="spellStart"/>
      <w:r w:rsidR="008818E8" w:rsidRPr="008818E8">
        <w:rPr>
          <w:b/>
          <w:color w:val="FF0000"/>
          <w:sz w:val="26"/>
          <w:szCs w:val="26"/>
        </w:rPr>
        <w:t>Amnesty</w:t>
      </w:r>
      <w:proofErr w:type="spellEnd"/>
      <w:r w:rsidR="008818E8" w:rsidRPr="008818E8">
        <w:rPr>
          <w:b/>
          <w:color w:val="FF0000"/>
          <w:sz w:val="26"/>
          <w:szCs w:val="26"/>
        </w:rPr>
        <w:t xml:space="preserve"> International [lub: Amnestia Międzynarodowa]</w:t>
      </w:r>
      <w:r w:rsidR="008818E8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</w:p>
    <w:p w:rsidR="00576CA3" w:rsidRPr="008532BD" w:rsidRDefault="00576CA3" w:rsidP="00162E9E">
      <w:pPr>
        <w:spacing w:after="120" w:line="240" w:lineRule="auto"/>
        <w:ind w:firstLine="708"/>
        <w:jc w:val="both"/>
        <w:rPr>
          <w:b/>
          <w:sz w:val="26"/>
          <w:szCs w:val="26"/>
          <w:lang w:val="en-US"/>
        </w:rPr>
      </w:pPr>
      <w:r w:rsidRPr="008532BD">
        <w:rPr>
          <w:sz w:val="26"/>
          <w:szCs w:val="26"/>
          <w:lang w:val="en-US"/>
        </w:rPr>
        <w:t xml:space="preserve">b/ </w:t>
      </w:r>
      <w:r w:rsidR="008818E8" w:rsidRPr="008818E8">
        <w:rPr>
          <w:b/>
          <w:color w:val="FF0000"/>
          <w:sz w:val="26"/>
          <w:szCs w:val="26"/>
          <w:lang w:val="en-US"/>
        </w:rPr>
        <w:t xml:space="preserve">Helsinki Foundation for Human Rights </w:t>
      </w:r>
      <w:r w:rsidR="00AD3135">
        <w:rPr>
          <w:b/>
          <w:color w:val="FF0000"/>
          <w:sz w:val="26"/>
          <w:szCs w:val="26"/>
          <w:lang w:val="en-US"/>
        </w:rPr>
        <w:t>[</w:t>
      </w:r>
      <w:proofErr w:type="spellStart"/>
      <w:r w:rsidR="008818E8" w:rsidRPr="008818E8">
        <w:rPr>
          <w:b/>
          <w:color w:val="FF0000"/>
          <w:sz w:val="26"/>
          <w:szCs w:val="26"/>
          <w:lang w:val="en-US"/>
        </w:rPr>
        <w:t>lub</w:t>
      </w:r>
      <w:proofErr w:type="spellEnd"/>
      <w:r w:rsidR="008818E8" w:rsidRPr="008818E8">
        <w:rPr>
          <w:b/>
          <w:color w:val="FF0000"/>
          <w:sz w:val="26"/>
          <w:szCs w:val="26"/>
          <w:lang w:val="en-US"/>
        </w:rPr>
        <w:t xml:space="preserve">: </w:t>
      </w:r>
      <w:proofErr w:type="spellStart"/>
      <w:r w:rsidR="008818E8" w:rsidRPr="008818E8">
        <w:rPr>
          <w:b/>
          <w:color w:val="FF0000"/>
          <w:sz w:val="26"/>
          <w:szCs w:val="26"/>
          <w:lang w:val="en-US"/>
        </w:rPr>
        <w:t>Helsińska</w:t>
      </w:r>
      <w:proofErr w:type="spellEnd"/>
      <w:r w:rsidR="008818E8" w:rsidRPr="008818E8">
        <w:rPr>
          <w:b/>
          <w:color w:val="FF0000"/>
          <w:sz w:val="26"/>
          <w:szCs w:val="26"/>
          <w:lang w:val="en-US"/>
        </w:rPr>
        <w:t xml:space="preserve"> </w:t>
      </w:r>
      <w:proofErr w:type="spellStart"/>
      <w:r w:rsidR="008818E8" w:rsidRPr="008818E8">
        <w:rPr>
          <w:b/>
          <w:color w:val="FF0000"/>
          <w:sz w:val="26"/>
          <w:szCs w:val="26"/>
          <w:lang w:val="en-US"/>
        </w:rPr>
        <w:t>Fundacja</w:t>
      </w:r>
      <w:proofErr w:type="spellEnd"/>
      <w:r w:rsidR="008818E8" w:rsidRPr="008818E8">
        <w:rPr>
          <w:b/>
          <w:color w:val="FF0000"/>
          <w:sz w:val="26"/>
          <w:szCs w:val="26"/>
          <w:lang w:val="en-US"/>
        </w:rPr>
        <w:t xml:space="preserve"> </w:t>
      </w:r>
      <w:proofErr w:type="spellStart"/>
      <w:r w:rsidR="008818E8" w:rsidRPr="008818E8">
        <w:rPr>
          <w:b/>
          <w:color w:val="FF0000"/>
          <w:sz w:val="26"/>
          <w:szCs w:val="26"/>
          <w:lang w:val="en-US"/>
        </w:rPr>
        <w:t>Praw</w:t>
      </w:r>
      <w:proofErr w:type="spellEnd"/>
      <w:r w:rsidR="008818E8" w:rsidRPr="008818E8">
        <w:rPr>
          <w:b/>
          <w:color w:val="FF0000"/>
          <w:sz w:val="26"/>
          <w:szCs w:val="26"/>
          <w:lang w:val="en-US"/>
        </w:rPr>
        <w:t xml:space="preserve"> </w:t>
      </w:r>
      <w:proofErr w:type="spellStart"/>
      <w:r w:rsidR="008818E8" w:rsidRPr="008818E8">
        <w:rPr>
          <w:b/>
          <w:color w:val="FF0000"/>
          <w:sz w:val="26"/>
          <w:szCs w:val="26"/>
          <w:lang w:val="en-US"/>
        </w:rPr>
        <w:t>Człowieka</w:t>
      </w:r>
      <w:proofErr w:type="spellEnd"/>
      <w:r w:rsidR="008818E8" w:rsidRPr="008818E8">
        <w:rPr>
          <w:b/>
          <w:color w:val="FF0000"/>
          <w:sz w:val="26"/>
          <w:szCs w:val="26"/>
          <w:lang w:val="en-US"/>
        </w:rPr>
        <w:t>]</w:t>
      </w:r>
      <w:r w:rsidR="008818E8">
        <w:rPr>
          <w:b/>
          <w:sz w:val="26"/>
          <w:szCs w:val="26"/>
          <w:lang w:val="en-US"/>
        </w:rPr>
        <w:t xml:space="preserve"> </w:t>
      </w:r>
      <w:r w:rsidRPr="008532BD">
        <w:rPr>
          <w:b/>
          <w:sz w:val="26"/>
          <w:szCs w:val="26"/>
          <w:lang w:val="en-US"/>
        </w:rPr>
        <w:t xml:space="preserve">- 1 </w:t>
      </w:r>
      <w:proofErr w:type="spellStart"/>
      <w:r w:rsidRPr="008532BD">
        <w:rPr>
          <w:b/>
          <w:sz w:val="26"/>
          <w:szCs w:val="26"/>
          <w:lang w:val="en-US"/>
        </w:rPr>
        <w:t>pkt</w:t>
      </w:r>
      <w:proofErr w:type="spellEnd"/>
      <w:r w:rsidRPr="008532BD">
        <w:rPr>
          <w:sz w:val="26"/>
          <w:szCs w:val="26"/>
          <w:lang w:val="en-US"/>
        </w:rPr>
        <w:t>;</w:t>
      </w:r>
    </w:p>
    <w:p w:rsidR="00576CA3" w:rsidRPr="008532BD" w:rsidRDefault="00576CA3" w:rsidP="00162E9E">
      <w:pPr>
        <w:spacing w:after="120" w:line="240" w:lineRule="auto"/>
        <w:ind w:firstLine="708"/>
        <w:jc w:val="both"/>
        <w:rPr>
          <w:sz w:val="26"/>
          <w:szCs w:val="26"/>
          <w:lang w:val="en-US"/>
        </w:rPr>
      </w:pPr>
      <w:r w:rsidRPr="008532BD">
        <w:rPr>
          <w:sz w:val="26"/>
          <w:szCs w:val="26"/>
          <w:lang w:val="en-US"/>
        </w:rPr>
        <w:t xml:space="preserve">c/ </w:t>
      </w:r>
      <w:r w:rsidR="008818E8" w:rsidRPr="008818E8">
        <w:rPr>
          <w:b/>
          <w:color w:val="FF0000"/>
          <w:sz w:val="26"/>
          <w:szCs w:val="26"/>
          <w:lang w:val="en-US"/>
        </w:rPr>
        <w:t>Human Rights Watch</w:t>
      </w:r>
      <w:r w:rsidR="008818E8" w:rsidRPr="008532BD">
        <w:rPr>
          <w:b/>
          <w:sz w:val="26"/>
          <w:szCs w:val="26"/>
          <w:lang w:val="en-US"/>
        </w:rPr>
        <w:t xml:space="preserve"> </w:t>
      </w:r>
      <w:r w:rsidR="008818E8" w:rsidRPr="008532BD">
        <w:rPr>
          <w:b/>
          <w:sz w:val="26"/>
          <w:szCs w:val="26"/>
          <w:lang w:val="en-US"/>
        </w:rPr>
        <w:tab/>
      </w:r>
      <w:r w:rsidR="008818E8" w:rsidRPr="008532BD">
        <w:rPr>
          <w:b/>
          <w:sz w:val="26"/>
          <w:szCs w:val="26"/>
          <w:lang w:val="en-US"/>
        </w:rPr>
        <w:tab/>
      </w:r>
      <w:r w:rsidR="008818E8" w:rsidRPr="008532BD">
        <w:rPr>
          <w:b/>
          <w:sz w:val="26"/>
          <w:szCs w:val="26"/>
          <w:lang w:val="en-US"/>
        </w:rPr>
        <w:tab/>
      </w:r>
      <w:r w:rsidR="008818E8" w:rsidRPr="008532BD">
        <w:rPr>
          <w:b/>
          <w:sz w:val="26"/>
          <w:szCs w:val="26"/>
          <w:lang w:val="en-US"/>
        </w:rPr>
        <w:tab/>
      </w:r>
      <w:r w:rsidR="008818E8" w:rsidRPr="008532BD">
        <w:rPr>
          <w:b/>
          <w:sz w:val="26"/>
          <w:szCs w:val="26"/>
          <w:lang w:val="en-US"/>
        </w:rPr>
        <w:tab/>
      </w:r>
      <w:r w:rsidR="008818E8" w:rsidRPr="008532BD">
        <w:rPr>
          <w:b/>
          <w:sz w:val="26"/>
          <w:szCs w:val="26"/>
          <w:lang w:val="en-US"/>
        </w:rPr>
        <w:tab/>
      </w:r>
      <w:r w:rsidR="008818E8" w:rsidRPr="008532BD">
        <w:rPr>
          <w:b/>
          <w:sz w:val="26"/>
          <w:szCs w:val="26"/>
          <w:lang w:val="en-US"/>
        </w:rPr>
        <w:tab/>
      </w:r>
      <w:r w:rsidRPr="008532BD">
        <w:rPr>
          <w:b/>
          <w:sz w:val="26"/>
          <w:szCs w:val="26"/>
          <w:lang w:val="en-US"/>
        </w:rPr>
        <w:t xml:space="preserve">- 1 </w:t>
      </w:r>
      <w:proofErr w:type="spellStart"/>
      <w:r w:rsidRPr="008532BD">
        <w:rPr>
          <w:b/>
          <w:sz w:val="26"/>
          <w:szCs w:val="26"/>
          <w:lang w:val="en-US"/>
        </w:rPr>
        <w:t>pkt</w:t>
      </w:r>
      <w:proofErr w:type="spellEnd"/>
      <w:r w:rsidRPr="008532BD">
        <w:rPr>
          <w:sz w:val="26"/>
          <w:szCs w:val="26"/>
          <w:lang w:val="en-US"/>
        </w:rPr>
        <w:t>;</w:t>
      </w:r>
    </w:p>
    <w:p w:rsidR="00576CA3" w:rsidRDefault="00576CA3" w:rsidP="008818E8">
      <w:pPr>
        <w:spacing w:after="120" w:line="240" w:lineRule="auto"/>
        <w:ind w:firstLine="709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d/ </w:t>
      </w:r>
      <w:r w:rsidR="008818E8" w:rsidRPr="008818E8">
        <w:rPr>
          <w:b/>
          <w:color w:val="FF0000"/>
          <w:sz w:val="26"/>
          <w:szCs w:val="26"/>
        </w:rPr>
        <w:t>Międzynarodowy Komitet Czerwonego Krzyża [i Półksiężyca]</w:t>
      </w:r>
      <w:r w:rsidR="00F81E57">
        <w:rPr>
          <w:b/>
          <w:sz w:val="26"/>
          <w:szCs w:val="26"/>
        </w:rPr>
        <w:t xml:space="preserve"> </w:t>
      </w:r>
      <w:r w:rsidR="008818E8">
        <w:rPr>
          <w:b/>
          <w:sz w:val="26"/>
          <w:szCs w:val="26"/>
        </w:rPr>
        <w:tab/>
        <w:t>-</w:t>
      </w:r>
      <w:r w:rsidR="00F81E57">
        <w:rPr>
          <w:b/>
          <w:sz w:val="26"/>
          <w:szCs w:val="26"/>
        </w:rPr>
        <w:t xml:space="preserve"> 1 </w:t>
      </w:r>
      <w:proofErr w:type="spellStart"/>
      <w:r w:rsidR="00F81E57">
        <w:rPr>
          <w:b/>
          <w:sz w:val="26"/>
          <w:szCs w:val="26"/>
        </w:rPr>
        <w:t>pkt</w:t>
      </w:r>
      <w:proofErr w:type="spellEnd"/>
      <w:r w:rsidR="00F81E57">
        <w:rPr>
          <w:b/>
          <w:sz w:val="26"/>
          <w:szCs w:val="26"/>
        </w:rPr>
        <w:t>;</w:t>
      </w:r>
      <w:r w:rsidR="00F81E57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 w:rsidRPr="00154F4C">
        <w:rPr>
          <w:sz w:val="26"/>
          <w:szCs w:val="26"/>
        </w:rPr>
        <w:t>/</w:t>
      </w:r>
      <w:r w:rsidR="008818E8">
        <w:rPr>
          <w:sz w:val="26"/>
          <w:szCs w:val="26"/>
        </w:rPr>
        <w:t>4</w:t>
      </w:r>
    </w:p>
    <w:p w:rsidR="00C116DE" w:rsidRDefault="00F81E57" w:rsidP="00162E9E">
      <w:pPr>
        <w:spacing w:after="12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9</w:t>
      </w:r>
      <w:r w:rsidRPr="00154F4C">
        <w:rPr>
          <w:i/>
          <w:sz w:val="26"/>
          <w:szCs w:val="26"/>
        </w:rPr>
        <w:t xml:space="preserve">/ </w:t>
      </w:r>
      <w:r>
        <w:rPr>
          <w:i/>
          <w:sz w:val="26"/>
          <w:szCs w:val="26"/>
        </w:rPr>
        <w:tab/>
      </w:r>
      <w:r w:rsidR="003A780E" w:rsidRPr="008818E8">
        <w:rPr>
          <w:i/>
          <w:color w:val="FF0000"/>
          <w:sz w:val="26"/>
          <w:szCs w:val="26"/>
        </w:rPr>
        <w:t>Po 1 pkt. za każdy prawidłowo wypełniony wiersz tabeli</w:t>
      </w:r>
      <w:r w:rsidR="003A780E">
        <w:rPr>
          <w:i/>
          <w:sz w:val="26"/>
          <w:szCs w:val="26"/>
        </w:rPr>
        <w:t>:</w:t>
      </w:r>
      <w:r w:rsidR="003A780E">
        <w:rPr>
          <w:i/>
          <w:sz w:val="26"/>
          <w:szCs w:val="26"/>
        </w:rPr>
        <w:tab/>
      </w:r>
      <w:r w:rsidR="003A780E">
        <w:rPr>
          <w:i/>
          <w:sz w:val="26"/>
          <w:szCs w:val="26"/>
        </w:rPr>
        <w:tab/>
      </w:r>
      <w:r w:rsidR="003A780E">
        <w:rPr>
          <w:i/>
          <w:sz w:val="26"/>
          <w:szCs w:val="26"/>
        </w:rPr>
        <w:tab/>
      </w:r>
      <w:r w:rsidR="003A780E">
        <w:rPr>
          <w:i/>
          <w:sz w:val="26"/>
          <w:szCs w:val="26"/>
        </w:rPr>
        <w:tab/>
      </w:r>
      <w:r w:rsidR="003A780E">
        <w:rPr>
          <w:i/>
          <w:sz w:val="26"/>
          <w:szCs w:val="26"/>
        </w:rPr>
        <w:tab/>
      </w:r>
      <w:r w:rsidR="008818E8">
        <w:rPr>
          <w:sz w:val="26"/>
          <w:szCs w:val="26"/>
        </w:rPr>
        <w:t>/3</w:t>
      </w:r>
    </w:p>
    <w:tbl>
      <w:tblPr>
        <w:tblStyle w:val="Tabela-Siatka"/>
        <w:tblW w:w="0" w:type="auto"/>
        <w:tblLook w:val="04A0"/>
      </w:tblPr>
      <w:tblGrid>
        <w:gridCol w:w="534"/>
        <w:gridCol w:w="2583"/>
        <w:gridCol w:w="1559"/>
        <w:gridCol w:w="1559"/>
        <w:gridCol w:w="1559"/>
        <w:gridCol w:w="1559"/>
        <w:gridCol w:w="1559"/>
      </w:tblGrid>
      <w:tr w:rsidR="003A780E" w:rsidTr="00F84D85">
        <w:tc>
          <w:tcPr>
            <w:tcW w:w="534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Pozytywne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Negatywne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generacji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generacji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generacji</w:t>
            </w:r>
          </w:p>
        </w:tc>
      </w:tr>
      <w:tr w:rsidR="003A780E" w:rsidTr="00F84D85">
        <w:tc>
          <w:tcPr>
            <w:tcW w:w="534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83" w:type="dxa"/>
          </w:tcPr>
          <w:p w:rsidR="003A780E" w:rsidRPr="00297A0A" w:rsidRDefault="003A780E" w:rsidP="00F84D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Ekonomiczne</w:t>
            </w:r>
          </w:p>
        </w:tc>
        <w:tc>
          <w:tcPr>
            <w:tcW w:w="1559" w:type="dxa"/>
          </w:tcPr>
          <w:p w:rsidR="003A780E" w:rsidRPr="00643677" w:rsidRDefault="003A780E" w:rsidP="00F84D85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64367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Pr="00643677" w:rsidRDefault="003A780E" w:rsidP="00F84D85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Pr="00643677" w:rsidRDefault="003A780E" w:rsidP="00F84D85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Pr="00643677" w:rsidRDefault="003A780E" w:rsidP="00F84D85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64367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780E" w:rsidTr="00F84D85">
        <w:tc>
          <w:tcPr>
            <w:tcW w:w="534" w:type="dxa"/>
          </w:tcPr>
          <w:p w:rsidR="003A780E" w:rsidRDefault="00643677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583" w:type="dxa"/>
          </w:tcPr>
          <w:p w:rsidR="003A780E" w:rsidRPr="00297A0A" w:rsidRDefault="003A780E" w:rsidP="00F84D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Proceduralne</w:t>
            </w:r>
          </w:p>
        </w:tc>
        <w:tc>
          <w:tcPr>
            <w:tcW w:w="1559" w:type="dxa"/>
          </w:tcPr>
          <w:p w:rsidR="003A780E" w:rsidRPr="00643677" w:rsidRDefault="003A780E" w:rsidP="00F84D85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Pr="00643677" w:rsidRDefault="003A780E" w:rsidP="00F84D85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64367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Pr="00643677" w:rsidRDefault="003A780E" w:rsidP="00F84D85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64367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Pr="00643677" w:rsidRDefault="003A780E" w:rsidP="00F84D85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780E" w:rsidTr="00F84D85">
        <w:tc>
          <w:tcPr>
            <w:tcW w:w="534" w:type="dxa"/>
          </w:tcPr>
          <w:p w:rsidR="003A780E" w:rsidRDefault="00643677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583" w:type="dxa"/>
          </w:tcPr>
          <w:p w:rsidR="003A780E" w:rsidRPr="00297A0A" w:rsidRDefault="003A780E" w:rsidP="00F84D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Socjalne</w:t>
            </w:r>
          </w:p>
        </w:tc>
        <w:tc>
          <w:tcPr>
            <w:tcW w:w="1559" w:type="dxa"/>
          </w:tcPr>
          <w:p w:rsidR="003A780E" w:rsidRPr="00643677" w:rsidRDefault="003A780E" w:rsidP="00F84D85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64367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Pr="00643677" w:rsidRDefault="003A780E" w:rsidP="00F84D85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Pr="00643677" w:rsidRDefault="003A780E" w:rsidP="00F84D85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Pr="00643677" w:rsidRDefault="003A780E" w:rsidP="00F84D85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64367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3A780E" w:rsidRDefault="003A780E" w:rsidP="003A780E">
      <w:pPr>
        <w:spacing w:after="0" w:line="240" w:lineRule="auto"/>
        <w:jc w:val="both"/>
        <w:rPr>
          <w:i/>
          <w:sz w:val="26"/>
          <w:szCs w:val="26"/>
        </w:rPr>
      </w:pPr>
    </w:p>
    <w:p w:rsidR="004C2053" w:rsidRDefault="004C2053" w:rsidP="004C2053">
      <w:pPr>
        <w:spacing w:after="12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10/ B - </w:t>
      </w:r>
      <w:r>
        <w:rPr>
          <w:i/>
          <w:color w:val="FF0000"/>
          <w:sz w:val="26"/>
          <w:szCs w:val="26"/>
        </w:rPr>
        <w:t xml:space="preserve">5 pkt. za 6 odp.; 4 pkt. za 5 odp.; 3 pkt. za 4 odp.; 2 pkt. za 3 odp.; 1 </w:t>
      </w:r>
      <w:proofErr w:type="spellStart"/>
      <w:r>
        <w:rPr>
          <w:i/>
          <w:color w:val="FF0000"/>
          <w:sz w:val="26"/>
          <w:szCs w:val="26"/>
        </w:rPr>
        <w:t>pkt</w:t>
      </w:r>
      <w:proofErr w:type="spellEnd"/>
      <w:r>
        <w:rPr>
          <w:i/>
          <w:color w:val="FF0000"/>
          <w:sz w:val="26"/>
          <w:szCs w:val="26"/>
        </w:rPr>
        <w:t xml:space="preserve"> za 2 odp.</w:t>
      </w:r>
      <w:r>
        <w:rPr>
          <w:i/>
          <w:color w:val="FF0000"/>
          <w:sz w:val="26"/>
          <w:szCs w:val="26"/>
        </w:rPr>
        <w:tab/>
      </w:r>
      <w:r w:rsidRPr="004C2053">
        <w:rPr>
          <w:sz w:val="26"/>
          <w:szCs w:val="26"/>
        </w:rPr>
        <w:t>/5</w:t>
      </w:r>
    </w:p>
    <w:p w:rsidR="004C2053" w:rsidRPr="0005489E" w:rsidRDefault="004C2053" w:rsidP="004C2053">
      <w:pPr>
        <w:spacing w:after="120" w:line="240" w:lineRule="auto"/>
        <w:jc w:val="both"/>
        <w:rPr>
          <w:color w:val="FF0000"/>
          <w:sz w:val="26"/>
          <w:szCs w:val="26"/>
        </w:rPr>
      </w:pPr>
      <w:r w:rsidRPr="0005489E">
        <w:rPr>
          <w:b/>
          <w:sz w:val="26"/>
          <w:szCs w:val="26"/>
        </w:rPr>
        <w:t xml:space="preserve">10.1. </w:t>
      </w:r>
      <w:r w:rsidRPr="0005489E">
        <w:rPr>
          <w:color w:val="FF0000"/>
          <w:sz w:val="26"/>
          <w:szCs w:val="26"/>
        </w:rPr>
        <w:t>Np.: Kary śmierci nie stosuje się, ponieważ Polska ratyfikowała Protokół nr 6 do Konwencji o ochronie praw człowieka i podstawowych wolności [który tej kary zabrania]</w:t>
      </w:r>
    </w:p>
    <w:p w:rsidR="004C2053" w:rsidRPr="004C2053" w:rsidRDefault="004C2053" w:rsidP="004C2053">
      <w:pPr>
        <w:spacing w:after="120" w:line="240" w:lineRule="auto"/>
        <w:jc w:val="both"/>
        <w:rPr>
          <w:color w:val="FF0000"/>
          <w:sz w:val="26"/>
          <w:szCs w:val="26"/>
        </w:rPr>
      </w:pPr>
      <w:r w:rsidRPr="0005489E">
        <w:rPr>
          <w:b/>
          <w:sz w:val="26"/>
          <w:szCs w:val="26"/>
        </w:rPr>
        <w:t xml:space="preserve">10.2. </w:t>
      </w:r>
      <w:r w:rsidRPr="004C2053">
        <w:rPr>
          <w:color w:val="FF0000"/>
          <w:sz w:val="26"/>
          <w:szCs w:val="26"/>
        </w:rPr>
        <w:t xml:space="preserve">Np. – 1 z: Stosowanie kary śmierci dopuszcza się </w:t>
      </w:r>
      <w:r w:rsidRPr="004C2053">
        <w:rPr>
          <w:color w:val="FF0000"/>
          <w:sz w:val="26"/>
          <w:szCs w:val="26"/>
          <w:u w:val="single"/>
        </w:rPr>
        <w:t>za czyny popełnione w czasie wojny</w:t>
      </w:r>
      <w:r w:rsidRPr="004C2053">
        <w:rPr>
          <w:color w:val="FF0000"/>
          <w:sz w:val="26"/>
          <w:szCs w:val="26"/>
        </w:rPr>
        <w:t xml:space="preserve"> lub </w:t>
      </w:r>
      <w:r w:rsidRPr="004C2053">
        <w:rPr>
          <w:color w:val="FF0000"/>
          <w:sz w:val="26"/>
          <w:szCs w:val="26"/>
          <w:u w:val="single"/>
        </w:rPr>
        <w:t>w okresie bezpośredniego zagrożenia wojną</w:t>
      </w:r>
    </w:p>
    <w:p w:rsidR="004C2053" w:rsidRPr="0005489E" w:rsidRDefault="004C2053" w:rsidP="004C2053">
      <w:pPr>
        <w:spacing w:after="120" w:line="240" w:lineRule="auto"/>
        <w:jc w:val="both"/>
        <w:rPr>
          <w:color w:val="0070C0"/>
          <w:sz w:val="26"/>
          <w:szCs w:val="26"/>
        </w:rPr>
      </w:pPr>
      <w:r w:rsidRPr="0005489E">
        <w:rPr>
          <w:b/>
          <w:sz w:val="26"/>
          <w:szCs w:val="26"/>
        </w:rPr>
        <w:t xml:space="preserve">10.3. </w:t>
      </w:r>
      <w:r w:rsidRPr="004C2053">
        <w:rPr>
          <w:color w:val="FF0000"/>
          <w:sz w:val="26"/>
          <w:szCs w:val="26"/>
        </w:rPr>
        <w:t xml:space="preserve">Np.: Po ratyfikacji umowy międzynarodowej </w:t>
      </w:r>
      <w:r w:rsidRPr="004C2053">
        <w:rPr>
          <w:color w:val="FF0000"/>
          <w:sz w:val="26"/>
          <w:szCs w:val="26"/>
          <w:u w:val="single"/>
        </w:rPr>
        <w:t>staje się ona obowiązującym prawem</w:t>
      </w:r>
      <w:r w:rsidRPr="004C2053">
        <w:rPr>
          <w:color w:val="FF0000"/>
          <w:sz w:val="26"/>
          <w:szCs w:val="26"/>
        </w:rPr>
        <w:t xml:space="preserve"> [wewnętrznym państwa].</w:t>
      </w:r>
    </w:p>
    <w:p w:rsidR="004C2053" w:rsidRPr="0005489E" w:rsidRDefault="004C2053" w:rsidP="004C2053">
      <w:pPr>
        <w:spacing w:after="120" w:line="240" w:lineRule="auto"/>
        <w:jc w:val="both"/>
        <w:rPr>
          <w:color w:val="984204" w:themeColor="accent6" w:themeShade="80"/>
          <w:sz w:val="26"/>
          <w:szCs w:val="26"/>
        </w:rPr>
      </w:pPr>
      <w:r w:rsidRPr="0005489E">
        <w:rPr>
          <w:b/>
          <w:sz w:val="26"/>
          <w:szCs w:val="26"/>
        </w:rPr>
        <w:t xml:space="preserve">10.4. </w:t>
      </w:r>
      <w:r w:rsidRPr="004C2053">
        <w:rPr>
          <w:color w:val="FF0000"/>
          <w:sz w:val="26"/>
          <w:szCs w:val="26"/>
        </w:rPr>
        <w:t xml:space="preserve">Prezydent </w:t>
      </w:r>
      <w:r>
        <w:rPr>
          <w:color w:val="FF0000"/>
          <w:sz w:val="26"/>
          <w:szCs w:val="26"/>
        </w:rPr>
        <w:t>[</w:t>
      </w:r>
      <w:r w:rsidRPr="004C2053">
        <w:rPr>
          <w:color w:val="FF0000"/>
          <w:sz w:val="26"/>
          <w:szCs w:val="26"/>
        </w:rPr>
        <w:t>RP</w:t>
      </w:r>
      <w:r>
        <w:rPr>
          <w:color w:val="FF0000"/>
          <w:sz w:val="26"/>
          <w:szCs w:val="26"/>
        </w:rPr>
        <w:t>]</w:t>
      </w:r>
    </w:p>
    <w:p w:rsidR="004C2053" w:rsidRPr="0005489E" w:rsidRDefault="004C2053" w:rsidP="004C2053">
      <w:pPr>
        <w:spacing w:after="120" w:line="240" w:lineRule="auto"/>
        <w:jc w:val="both"/>
        <w:rPr>
          <w:color w:val="0070C0"/>
          <w:sz w:val="26"/>
          <w:szCs w:val="26"/>
        </w:rPr>
      </w:pPr>
      <w:r w:rsidRPr="0005489E">
        <w:rPr>
          <w:b/>
          <w:sz w:val="26"/>
          <w:szCs w:val="26"/>
        </w:rPr>
        <w:t xml:space="preserve">10.5. </w:t>
      </w:r>
      <w:r w:rsidRPr="004C2053">
        <w:rPr>
          <w:color w:val="FF0000"/>
          <w:sz w:val="26"/>
          <w:szCs w:val="26"/>
        </w:rPr>
        <w:t>Europejska Konwencja Praw Człowieka</w:t>
      </w:r>
    </w:p>
    <w:p w:rsidR="00162E9E" w:rsidRPr="004C2053" w:rsidRDefault="004C2053" w:rsidP="004C2053">
      <w:pPr>
        <w:spacing w:after="120" w:line="240" w:lineRule="auto"/>
        <w:rPr>
          <w:rFonts w:cs="Calibri"/>
          <w:b/>
          <w:color w:val="FF0000"/>
          <w:sz w:val="26"/>
          <w:szCs w:val="26"/>
        </w:rPr>
      </w:pPr>
      <w:r w:rsidRPr="0005489E">
        <w:rPr>
          <w:b/>
          <w:sz w:val="26"/>
          <w:szCs w:val="26"/>
        </w:rPr>
        <w:t xml:space="preserve">10.6. </w:t>
      </w:r>
      <w:r w:rsidRPr="004C2053">
        <w:rPr>
          <w:color w:val="FF0000"/>
          <w:sz w:val="26"/>
          <w:szCs w:val="26"/>
        </w:rPr>
        <w:t>1950</w:t>
      </w:r>
    </w:p>
    <w:sectPr w:rsidR="00162E9E" w:rsidRPr="004C205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85" w:rsidRDefault="00F84D85" w:rsidP="00927516">
      <w:pPr>
        <w:spacing w:after="0" w:line="240" w:lineRule="auto"/>
      </w:pPr>
      <w:r>
        <w:separator/>
      </w:r>
    </w:p>
  </w:endnote>
  <w:endnote w:type="continuationSeparator" w:id="0">
    <w:p w:rsidR="00F84D85" w:rsidRDefault="00F84D8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84D85" w:rsidRDefault="006B1818">
        <w:pPr>
          <w:pStyle w:val="Stopka"/>
          <w:jc w:val="center"/>
        </w:pPr>
        <w:fldSimple w:instr=" PAGE   \* MERGEFORMAT ">
          <w:r w:rsidR="008532BD">
            <w:rPr>
              <w:noProof/>
            </w:rPr>
            <w:t>2</w:t>
          </w:r>
        </w:fldSimple>
      </w:p>
    </w:sdtContent>
  </w:sdt>
  <w:p w:rsidR="00F84D85" w:rsidRDefault="00F84D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85" w:rsidRDefault="00F84D85" w:rsidP="00927516">
      <w:pPr>
        <w:spacing w:after="0" w:line="240" w:lineRule="auto"/>
      </w:pPr>
      <w:r>
        <w:separator/>
      </w:r>
    </w:p>
  </w:footnote>
  <w:footnote w:type="continuationSeparator" w:id="0">
    <w:p w:rsidR="00F84D85" w:rsidRDefault="00F84D8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85" w:rsidRDefault="00F84D8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85" w:rsidRDefault="006B181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F84D85" w:rsidRPr="001309AB" w:rsidRDefault="006B1818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pacing w:val="-4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84D85" w:rsidRPr="00B76954">
                        <w:rPr>
                          <w:b/>
                          <w:i/>
                          <w:color w:val="0070C0"/>
                          <w:spacing w:val="-4"/>
                          <w:sz w:val="29"/>
                          <w:szCs w:val="29"/>
                        </w:rPr>
                        <w:t>ETAP OKRĘGOWY V</w:t>
                      </w:r>
                      <w:r w:rsidR="00B76954" w:rsidRPr="00B76954">
                        <w:rPr>
                          <w:b/>
                          <w:i/>
                          <w:color w:val="0070C0"/>
                          <w:spacing w:val="-4"/>
                          <w:sz w:val="29"/>
                          <w:szCs w:val="29"/>
                        </w:rPr>
                        <w:t>I</w:t>
                      </w:r>
                      <w:r w:rsidR="00F84D85" w:rsidRPr="00B76954">
                        <w:rPr>
                          <w:b/>
                          <w:i/>
                          <w:color w:val="0070C0"/>
                          <w:spacing w:val="-4"/>
                          <w:sz w:val="29"/>
                          <w:szCs w:val="29"/>
                        </w:rPr>
                        <w:t>I OGÓLNOPOLSKIEJ OLIMPIADY WIEDZY O PRAWACH CZŁOWIEKA W ŚWIECIE WSPÓŁCZESNYM – CZ. II</w:t>
                      </w:r>
                    </w:sdtContent>
                  </w:sdt>
                  <w:r w:rsidR="00F84D85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F84D85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84D85" w:rsidRPr="00C61E15" w:rsidRDefault="00F84D85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 w:rsidR="00B76954">
                        <w:rPr>
                          <w:sz w:val="32"/>
                          <w:szCs w:val="32"/>
                        </w:rPr>
                        <w:t>9</w:t>
                      </w:r>
                      <w:r w:rsidRPr="00D93EB9">
                        <w:rPr>
                          <w:sz w:val="32"/>
                          <w:szCs w:val="32"/>
                        </w:rPr>
                        <w:t>/</w:t>
                      </w:r>
                      <w:r w:rsidR="00B76954">
                        <w:rPr>
                          <w:sz w:val="32"/>
                          <w:szCs w:val="32"/>
                        </w:rPr>
                        <w:t>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304B2"/>
    <w:rsid w:val="00044B82"/>
    <w:rsid w:val="000459A3"/>
    <w:rsid w:val="00056861"/>
    <w:rsid w:val="00086687"/>
    <w:rsid w:val="00095415"/>
    <w:rsid w:val="00097E95"/>
    <w:rsid w:val="000A2B25"/>
    <w:rsid w:val="000B194E"/>
    <w:rsid w:val="000D062F"/>
    <w:rsid w:val="000D474A"/>
    <w:rsid w:val="000D4E34"/>
    <w:rsid w:val="000F0BB5"/>
    <w:rsid w:val="000F4D3A"/>
    <w:rsid w:val="00105ACE"/>
    <w:rsid w:val="00110CB5"/>
    <w:rsid w:val="00121B9B"/>
    <w:rsid w:val="001309AB"/>
    <w:rsid w:val="00136661"/>
    <w:rsid w:val="00154F4C"/>
    <w:rsid w:val="00156D02"/>
    <w:rsid w:val="00162E9E"/>
    <w:rsid w:val="00164BFE"/>
    <w:rsid w:val="0018630C"/>
    <w:rsid w:val="00196638"/>
    <w:rsid w:val="001B3B7A"/>
    <w:rsid w:val="001B7165"/>
    <w:rsid w:val="001C157B"/>
    <w:rsid w:val="001C1BD3"/>
    <w:rsid w:val="001C3CC2"/>
    <w:rsid w:val="001D0016"/>
    <w:rsid w:val="001E5A17"/>
    <w:rsid w:val="001F7DEA"/>
    <w:rsid w:val="00206334"/>
    <w:rsid w:val="00207283"/>
    <w:rsid w:val="002156C8"/>
    <w:rsid w:val="00221DFF"/>
    <w:rsid w:val="00224389"/>
    <w:rsid w:val="00225991"/>
    <w:rsid w:val="00233BAA"/>
    <w:rsid w:val="00235A9F"/>
    <w:rsid w:val="002378D7"/>
    <w:rsid w:val="00240E6D"/>
    <w:rsid w:val="00247A42"/>
    <w:rsid w:val="0025437A"/>
    <w:rsid w:val="00255623"/>
    <w:rsid w:val="00281CE2"/>
    <w:rsid w:val="0028569F"/>
    <w:rsid w:val="002963A5"/>
    <w:rsid w:val="002B4C15"/>
    <w:rsid w:val="002B62BF"/>
    <w:rsid w:val="002C6540"/>
    <w:rsid w:val="002D3488"/>
    <w:rsid w:val="002E614D"/>
    <w:rsid w:val="0030412F"/>
    <w:rsid w:val="00341BCC"/>
    <w:rsid w:val="00347736"/>
    <w:rsid w:val="0035365A"/>
    <w:rsid w:val="003605B7"/>
    <w:rsid w:val="00361241"/>
    <w:rsid w:val="003879F2"/>
    <w:rsid w:val="003A3D74"/>
    <w:rsid w:val="003A49BF"/>
    <w:rsid w:val="003A780E"/>
    <w:rsid w:val="003D4791"/>
    <w:rsid w:val="00410408"/>
    <w:rsid w:val="00414238"/>
    <w:rsid w:val="00454044"/>
    <w:rsid w:val="004707F7"/>
    <w:rsid w:val="004722C9"/>
    <w:rsid w:val="004C2053"/>
    <w:rsid w:val="004F4D86"/>
    <w:rsid w:val="004F52B6"/>
    <w:rsid w:val="00515C9A"/>
    <w:rsid w:val="00531B12"/>
    <w:rsid w:val="0055332B"/>
    <w:rsid w:val="00563661"/>
    <w:rsid w:val="00567303"/>
    <w:rsid w:val="0057279F"/>
    <w:rsid w:val="00576CA3"/>
    <w:rsid w:val="00576E93"/>
    <w:rsid w:val="0058289C"/>
    <w:rsid w:val="00593041"/>
    <w:rsid w:val="005A0538"/>
    <w:rsid w:val="005A7217"/>
    <w:rsid w:val="005C195B"/>
    <w:rsid w:val="005C566F"/>
    <w:rsid w:val="005D1286"/>
    <w:rsid w:val="005E7FB4"/>
    <w:rsid w:val="005F176E"/>
    <w:rsid w:val="00603B2A"/>
    <w:rsid w:val="006040E3"/>
    <w:rsid w:val="006046B0"/>
    <w:rsid w:val="00616F55"/>
    <w:rsid w:val="00624B8F"/>
    <w:rsid w:val="00643677"/>
    <w:rsid w:val="00644ED2"/>
    <w:rsid w:val="00651963"/>
    <w:rsid w:val="00656AA1"/>
    <w:rsid w:val="00674037"/>
    <w:rsid w:val="006742A2"/>
    <w:rsid w:val="006A5D8D"/>
    <w:rsid w:val="006A6C03"/>
    <w:rsid w:val="006B1818"/>
    <w:rsid w:val="006B274E"/>
    <w:rsid w:val="006B74AB"/>
    <w:rsid w:val="006D251A"/>
    <w:rsid w:val="006F28A6"/>
    <w:rsid w:val="006F532E"/>
    <w:rsid w:val="00704837"/>
    <w:rsid w:val="00721039"/>
    <w:rsid w:val="0072222B"/>
    <w:rsid w:val="007269B0"/>
    <w:rsid w:val="00741228"/>
    <w:rsid w:val="007447D9"/>
    <w:rsid w:val="00750007"/>
    <w:rsid w:val="00752CB9"/>
    <w:rsid w:val="00756FF1"/>
    <w:rsid w:val="00765F6B"/>
    <w:rsid w:val="007749F9"/>
    <w:rsid w:val="00775065"/>
    <w:rsid w:val="00780E0C"/>
    <w:rsid w:val="007968E3"/>
    <w:rsid w:val="007A1A4E"/>
    <w:rsid w:val="007B2083"/>
    <w:rsid w:val="007E2DED"/>
    <w:rsid w:val="007F2AC0"/>
    <w:rsid w:val="007F3388"/>
    <w:rsid w:val="007F4907"/>
    <w:rsid w:val="00805168"/>
    <w:rsid w:val="008349D3"/>
    <w:rsid w:val="00836797"/>
    <w:rsid w:val="008450C5"/>
    <w:rsid w:val="00846626"/>
    <w:rsid w:val="008532BD"/>
    <w:rsid w:val="00855FCF"/>
    <w:rsid w:val="00861A48"/>
    <w:rsid w:val="0086427C"/>
    <w:rsid w:val="00865349"/>
    <w:rsid w:val="00867F22"/>
    <w:rsid w:val="00870486"/>
    <w:rsid w:val="00870CBD"/>
    <w:rsid w:val="0087695F"/>
    <w:rsid w:val="008818E8"/>
    <w:rsid w:val="008C5900"/>
    <w:rsid w:val="008D25F2"/>
    <w:rsid w:val="008F700E"/>
    <w:rsid w:val="00906985"/>
    <w:rsid w:val="00914C45"/>
    <w:rsid w:val="00927516"/>
    <w:rsid w:val="009307BA"/>
    <w:rsid w:val="00952AD2"/>
    <w:rsid w:val="00956DA1"/>
    <w:rsid w:val="00957788"/>
    <w:rsid w:val="0099473E"/>
    <w:rsid w:val="009A11F8"/>
    <w:rsid w:val="009B0D84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62D1A"/>
    <w:rsid w:val="00A7168D"/>
    <w:rsid w:val="00A76D83"/>
    <w:rsid w:val="00A800F8"/>
    <w:rsid w:val="00A80993"/>
    <w:rsid w:val="00A86E78"/>
    <w:rsid w:val="00A97B56"/>
    <w:rsid w:val="00AB2C39"/>
    <w:rsid w:val="00AC13BB"/>
    <w:rsid w:val="00AC448D"/>
    <w:rsid w:val="00AD3135"/>
    <w:rsid w:val="00AD4F7E"/>
    <w:rsid w:val="00AF6340"/>
    <w:rsid w:val="00B2289C"/>
    <w:rsid w:val="00B23FF4"/>
    <w:rsid w:val="00B26B16"/>
    <w:rsid w:val="00B336B9"/>
    <w:rsid w:val="00B451A6"/>
    <w:rsid w:val="00B63A49"/>
    <w:rsid w:val="00B76954"/>
    <w:rsid w:val="00B90A1C"/>
    <w:rsid w:val="00BB497C"/>
    <w:rsid w:val="00BB5DCF"/>
    <w:rsid w:val="00BD1E05"/>
    <w:rsid w:val="00BD65BB"/>
    <w:rsid w:val="00BF2117"/>
    <w:rsid w:val="00C0320E"/>
    <w:rsid w:val="00C116DE"/>
    <w:rsid w:val="00C2219C"/>
    <w:rsid w:val="00C24CBF"/>
    <w:rsid w:val="00C61E15"/>
    <w:rsid w:val="00C7055B"/>
    <w:rsid w:val="00C74A6A"/>
    <w:rsid w:val="00C753F4"/>
    <w:rsid w:val="00C869FE"/>
    <w:rsid w:val="00CC4720"/>
    <w:rsid w:val="00CC7032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4078"/>
    <w:rsid w:val="00D37B2E"/>
    <w:rsid w:val="00D775D6"/>
    <w:rsid w:val="00D77803"/>
    <w:rsid w:val="00D87368"/>
    <w:rsid w:val="00D93EB9"/>
    <w:rsid w:val="00DA66C4"/>
    <w:rsid w:val="00DA6AC5"/>
    <w:rsid w:val="00DA6EE5"/>
    <w:rsid w:val="00DD33C9"/>
    <w:rsid w:val="00DD4B4B"/>
    <w:rsid w:val="00DF0206"/>
    <w:rsid w:val="00DF4821"/>
    <w:rsid w:val="00E13366"/>
    <w:rsid w:val="00E13F63"/>
    <w:rsid w:val="00E22A56"/>
    <w:rsid w:val="00E572FD"/>
    <w:rsid w:val="00E66521"/>
    <w:rsid w:val="00E72497"/>
    <w:rsid w:val="00E97353"/>
    <w:rsid w:val="00ED5CD5"/>
    <w:rsid w:val="00EF0836"/>
    <w:rsid w:val="00EF6FF4"/>
    <w:rsid w:val="00F35CE5"/>
    <w:rsid w:val="00F81E57"/>
    <w:rsid w:val="00F84D85"/>
    <w:rsid w:val="00F967D2"/>
    <w:rsid w:val="00FB3063"/>
    <w:rsid w:val="00FB4F2E"/>
    <w:rsid w:val="00FC6CA6"/>
    <w:rsid w:val="00FD0E1B"/>
    <w:rsid w:val="00FD4879"/>
    <w:rsid w:val="00FE3A84"/>
    <w:rsid w:val="00FE6422"/>
    <w:rsid w:val="00FF2161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  <w:style w:type="paragraph" w:styleId="Tekstpodstawowy2">
    <w:name w:val="Body Text 2"/>
    <w:basedOn w:val="Normalny"/>
    <w:link w:val="Tekstpodstawowy2Znak"/>
    <w:uiPriority w:val="99"/>
    <w:unhideWhenUsed/>
    <w:rsid w:val="00AC44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448D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4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44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4BF811-B223-43E0-873E-BA760346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WIEDZY O PRAWACH CZŁOWIEKA W ŚWIECIE WSPÓŁCZESNYM – CZ. II</vt:lpstr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 OGÓLNOPOLSKIEJ OLIMPIADY WIEDZY O PRAWACH CZŁOWIEKA W ŚWIECIE WSPÓŁCZESNYM – CZ. II</dc:title>
  <dc:creator>Ja</dc:creator>
  <cp:lastModifiedBy>nauczyciel</cp:lastModifiedBy>
  <cp:revision>7</cp:revision>
  <cp:lastPrinted>2019-11-20T05:41:00Z</cp:lastPrinted>
  <dcterms:created xsi:type="dcterms:W3CDTF">2019-11-17T18:46:00Z</dcterms:created>
  <dcterms:modified xsi:type="dcterms:W3CDTF">2020-01-15T08:35:00Z</dcterms:modified>
</cp:coreProperties>
</file>